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Light"/>
        <w:tblpPr w:leftFromText="180" w:rightFromText="180" w:vertAnchor="page" w:horzAnchor="margin" w:tblpX="108" w:tblpY="1846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6945"/>
      </w:tblGrid>
      <w:tr w:rsidR="00676C50" w:rsidRPr="00AA3A5D" w14:paraId="24D2EE39" w14:textId="77777777" w:rsidTr="00E374E4">
        <w:trPr>
          <w:trHeight w:val="560"/>
        </w:trPr>
        <w:tc>
          <w:tcPr>
            <w:tcW w:w="10881" w:type="dxa"/>
            <w:gridSpan w:val="2"/>
            <w:shd w:val="clear" w:color="auto" w:fill="2F5496" w:themeFill="accent1" w:themeFillShade="BF"/>
            <w:vAlign w:val="center"/>
          </w:tcPr>
          <w:p w14:paraId="30721D18" w14:textId="14731D9D" w:rsidR="00676C50" w:rsidRPr="00676C50" w:rsidRDefault="00676C50" w:rsidP="0089737F">
            <w:pPr>
              <w:tabs>
                <w:tab w:val="left" w:pos="4521"/>
              </w:tabs>
              <w:spacing w:before="160" w:after="160"/>
              <w:jc w:val="center"/>
              <w:rPr>
                <w:rFonts w:ascii="MS Gothic" w:eastAsia="MS Gothic" w:hAnsi="MS Gothic"/>
                <w:b/>
                <w:bCs/>
                <w:color w:val="FFFFFF" w:themeColor="background1"/>
                <w:sz w:val="24"/>
                <w:lang w:eastAsia="ja-JP"/>
              </w:rPr>
            </w:pPr>
            <w:r w:rsidRPr="00676C50">
              <w:rPr>
                <w:rFonts w:ascii="MS Gothic" w:eastAsia="MS Gothic" w:hAnsi="MS Gothic" w:hint="eastAsia"/>
                <w:b/>
                <w:bCs/>
                <w:color w:val="FFFFFF" w:themeColor="background1"/>
                <w:sz w:val="22"/>
                <w:szCs w:val="22"/>
                <w:lang w:eastAsia="ja-JP"/>
              </w:rPr>
              <w:t>クルーズウィットサンデー半日ツアー</w:t>
            </w:r>
          </w:p>
        </w:tc>
      </w:tr>
      <w:tr w:rsidR="00676C50" w:rsidRPr="00AA3A5D" w14:paraId="22A1194E" w14:textId="77777777" w:rsidTr="00E374E4">
        <w:tc>
          <w:tcPr>
            <w:tcW w:w="3936" w:type="dxa"/>
            <w:vMerge w:val="restart"/>
            <w:shd w:val="clear" w:color="auto" w:fill="auto"/>
          </w:tcPr>
          <w:p w14:paraId="4B09C5A4" w14:textId="68B45B4F" w:rsidR="00676C50" w:rsidRPr="00CB46D6" w:rsidRDefault="00A8233C" w:rsidP="0089737F">
            <w:pPr>
              <w:spacing w:after="0"/>
              <w:rPr>
                <w:rFonts w:ascii="MS Gothic" w:eastAsia="MS Gothic" w:hAnsi="MS Gothic"/>
                <w:color w:val="404040" w:themeColor="text1" w:themeTint="BF"/>
                <w:sz w:val="24"/>
                <w:lang w:eastAsia="ja-JP"/>
              </w:rPr>
            </w:pPr>
            <w:r>
              <w:rPr>
                <w:rFonts w:asciiTheme="majorEastAsia" w:eastAsiaTheme="majorEastAsia" w:hAnsiTheme="majorEastAsia"/>
                <w:noProof/>
                <w:color w:val="595959" w:themeColor="text1" w:themeTint="A6"/>
                <w:szCs w:val="20"/>
                <w:lang w:eastAsia="ja-JP"/>
              </w:rPr>
              <w:pict w14:anchorId="43F51522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2063" type="#_x0000_t61" style="position:absolute;margin-left:161.7pt;margin-top:10.4pt;width:53.85pt;height:19.85pt;z-index:251663360;mso-position-horizontal-relative:text;mso-position-vertical-relative:margin" adj="18351,30469,24007,9793,11532,-149078,11532,-149078" fillcolor="#9cc2e5 [1944]" strokecolor="#9cc2e5 [1944]">
                  <v:textbox style="mso-next-textbox:#_x0000_s2063">
                    <w:txbxContent>
                      <w:p w14:paraId="6361EA49" w14:textId="2FEE3F90" w:rsidR="00E374E4" w:rsidRPr="00E374E4" w:rsidRDefault="00E374E4" w:rsidP="00FC5506">
                        <w:pPr>
                          <w:spacing w:before="0" w:after="0" w:line="240" w:lineRule="exact"/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FFFF" w:themeColor="background1"/>
                            <w:lang w:eastAsia="ja-JP"/>
                          </w:rPr>
                          <w:t>A</w:t>
                        </w:r>
                        <w:r w:rsidRPr="00E374E4">
                          <w:rPr>
                            <w:rFonts w:hint="eastAsia"/>
                            <w:b/>
                            <w:bCs/>
                            <w:color w:val="FFFFFF" w:themeColor="background1"/>
                            <w:lang w:eastAsia="ja-JP"/>
                          </w:rPr>
                          <w:t>M</w:t>
                        </w:r>
                        <w:r w:rsidRPr="0043480F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FFFF" w:themeColor="background1"/>
                            <w:lang w:eastAsia="ja-JP"/>
                          </w:rPr>
                          <w:t>便</w:t>
                        </w:r>
                      </w:p>
                    </w:txbxContent>
                  </v:textbox>
                  <o:callout v:ext="edit" minusx="t" minusy="t"/>
                  <w10:wrap anchory="margin"/>
                </v:shape>
              </w:pict>
            </w:r>
            <w:r>
              <w:rPr>
                <w:rFonts w:ascii="MS Gothic" w:eastAsia="MS Gothic" w:hAnsi="MS Gothic"/>
                <w:noProof/>
                <w:color w:val="404040" w:themeColor="text1" w:themeTint="BF"/>
                <w:sz w:val="24"/>
                <w:lang w:eastAsia="ja-JP"/>
              </w:rPr>
              <w:pict w14:anchorId="19CB89CC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2055" type="#_x0000_t55" style="position:absolute;margin-left:0;margin-top:299.2pt;width:603.7pt;height:56.7pt;rotation:90;z-index:-251657216;mso-position-horizontal:center;mso-position-horizontal-relative:margin;mso-position-vertical-relative:margin" adj="20620" fillcolor="#cadbd7 [1305]" strokecolor="#cadbd7 [1305]">
                  <w10:wrap anchorx="margin" anchory="margin"/>
                </v:shape>
              </w:pict>
            </w:r>
          </w:p>
        </w:tc>
        <w:tc>
          <w:tcPr>
            <w:tcW w:w="6945" w:type="dxa"/>
            <w:shd w:val="clear" w:color="auto" w:fill="auto"/>
          </w:tcPr>
          <w:p w14:paraId="50F0029D" w14:textId="334B2084" w:rsidR="00676C50" w:rsidRPr="00E96C8B" w:rsidRDefault="00A8233C" w:rsidP="00E374E4">
            <w:pPr>
              <w:spacing w:before="840" w:after="0"/>
              <w:rPr>
                <w:rFonts w:ascii="MS Gothic" w:eastAsia="MS Gothic" w:hAnsi="MS Gothic"/>
                <w:b/>
                <w:bCs/>
                <w:color w:val="1F4E79" w:themeColor="accent5" w:themeShade="80"/>
                <w:sz w:val="24"/>
                <w:lang w:eastAsia="ja-JP"/>
              </w:rPr>
            </w:pPr>
            <w:r>
              <w:rPr>
                <w:rFonts w:ascii="MS Gothic" w:eastAsia="MS Gothic" w:hAnsi="MS Gothic"/>
                <w:b/>
                <w:bCs/>
                <w:noProof/>
                <w:color w:val="1F4E79" w:themeColor="accent5" w:themeShade="80"/>
                <w:sz w:val="24"/>
                <w:lang w:eastAsia="ja-JP"/>
              </w:rPr>
              <w:pict w14:anchorId="43F51522">
                <v:shape id="_x0000_s2062" type="#_x0000_t61" style="position:absolute;margin-left:80.95pt;margin-top:9.95pt;width:53.85pt;height:19.85pt;z-index:251662336;mso-position-horizontal-relative:text;mso-position-vertical-relative:margin" adj="2788,31557,-2407,9793,2006,-4353,2006,-4353" fillcolor="#afcac4 [1945]" strokecolor="#afcac4 [1945]">
                  <v:textbox style="mso-next-textbox:#_x0000_s2062">
                    <w:txbxContent>
                      <w:p w14:paraId="4C420126" w14:textId="2711A294" w:rsidR="00E374E4" w:rsidRPr="00E374E4" w:rsidRDefault="00E374E4" w:rsidP="00E374E4">
                        <w:pPr>
                          <w:spacing w:before="0"/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E374E4">
                          <w:rPr>
                            <w:rFonts w:hint="eastAsia"/>
                            <w:b/>
                            <w:bCs/>
                            <w:color w:val="FFFFFF" w:themeColor="background1"/>
                            <w:lang w:eastAsia="ja-JP"/>
                          </w:rPr>
                          <w:t>PM</w:t>
                        </w:r>
                        <w:r w:rsidRPr="0043480F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FFFF" w:themeColor="background1"/>
                            <w:lang w:eastAsia="ja-JP"/>
                          </w:rPr>
                          <w:t>便</w:t>
                        </w:r>
                      </w:p>
                    </w:txbxContent>
                  </v:textbox>
                  <o:callout v:ext="edit" minusy="t"/>
                  <w10:wrap anchory="margin"/>
                </v:shape>
              </w:pict>
            </w:r>
            <w:r w:rsidR="002710B3">
              <w:rPr>
                <w:rFonts w:ascii="MS Gothic" w:eastAsia="MS Gothic" w:hAnsi="MS Gothic" w:hint="eastAsia"/>
                <w:b/>
                <w:bCs/>
                <w:color w:val="1F4E79" w:themeColor="accent5" w:themeShade="80"/>
                <w:sz w:val="24"/>
                <w:lang w:eastAsia="ja-JP"/>
              </w:rPr>
              <w:t>08:30am</w:t>
            </w:r>
            <w:r w:rsidR="00AD5743">
              <w:rPr>
                <w:rFonts w:ascii="MS Gothic" w:eastAsia="MS Gothic" w:hAnsi="MS Gothic" w:hint="eastAsia"/>
                <w:b/>
                <w:bCs/>
                <w:color w:val="1F4E79" w:themeColor="accent5" w:themeShade="80"/>
                <w:sz w:val="24"/>
                <w:lang w:eastAsia="ja-JP"/>
              </w:rPr>
              <w:t xml:space="preserve"> </w:t>
            </w:r>
            <w:r w:rsidR="002710B3">
              <w:rPr>
                <w:rFonts w:ascii="MS Gothic" w:eastAsia="MS Gothic" w:hAnsi="MS Gothic" w:hint="eastAsia"/>
                <w:b/>
                <w:bCs/>
                <w:color w:val="1F4E79" w:themeColor="accent5" w:themeShade="80"/>
                <w:sz w:val="24"/>
                <w:lang w:eastAsia="ja-JP"/>
              </w:rPr>
              <w:t>/</w:t>
            </w:r>
            <w:r w:rsidR="00AD5743">
              <w:rPr>
                <w:rFonts w:ascii="MS Gothic" w:eastAsia="MS Gothic" w:hAnsi="MS Gothic" w:hint="eastAsia"/>
                <w:b/>
                <w:bCs/>
                <w:color w:val="1F4E79" w:themeColor="accent5" w:themeShade="80"/>
                <w:sz w:val="24"/>
                <w:lang w:eastAsia="ja-JP"/>
              </w:rPr>
              <w:t xml:space="preserve"> </w:t>
            </w:r>
            <w:r w:rsidR="00676C50" w:rsidRPr="00E96C8B">
              <w:rPr>
                <w:rFonts w:ascii="MS Gothic" w:eastAsia="MS Gothic" w:hAnsi="MS Gothic" w:hint="eastAsia"/>
                <w:b/>
                <w:bCs/>
                <w:color w:val="1F4E79" w:themeColor="accent5" w:themeShade="80"/>
                <w:sz w:val="24"/>
                <w:lang w:eastAsia="ja-JP"/>
              </w:rPr>
              <w:t>01:10pm</w:t>
            </w:r>
          </w:p>
        </w:tc>
      </w:tr>
      <w:tr w:rsidR="00676C50" w:rsidRPr="00AA3A5D" w14:paraId="41AF2DB8" w14:textId="77777777" w:rsidTr="00E374E4">
        <w:tc>
          <w:tcPr>
            <w:tcW w:w="3936" w:type="dxa"/>
            <w:vMerge/>
            <w:shd w:val="clear" w:color="auto" w:fill="auto"/>
          </w:tcPr>
          <w:p w14:paraId="195477C4" w14:textId="77777777" w:rsidR="00676C50" w:rsidRPr="00CB46D6" w:rsidRDefault="00676C50" w:rsidP="0089737F">
            <w:pPr>
              <w:rPr>
                <w:rFonts w:ascii="MS Gothic" w:eastAsia="MS Gothic" w:hAnsi="MS Gothic"/>
                <w:color w:val="404040" w:themeColor="text1" w:themeTint="BF"/>
                <w:sz w:val="24"/>
                <w:lang w:eastAsia="ja-JP"/>
              </w:rPr>
            </w:pPr>
          </w:p>
        </w:tc>
        <w:tc>
          <w:tcPr>
            <w:tcW w:w="6945" w:type="dxa"/>
            <w:shd w:val="clear" w:color="auto" w:fill="auto"/>
          </w:tcPr>
          <w:p w14:paraId="5883570B" w14:textId="57D404C5" w:rsidR="00676C50" w:rsidRPr="00E96C8B" w:rsidRDefault="00676C50" w:rsidP="0089737F">
            <w:pPr>
              <w:rPr>
                <w:rFonts w:ascii="MS Gothic" w:eastAsia="MS Gothic" w:hAnsi="MS Gothic"/>
                <w:color w:val="595959" w:themeColor="text1" w:themeTint="A6"/>
                <w:szCs w:val="20"/>
                <w:lang w:eastAsia="ja-JP"/>
              </w:rPr>
            </w:pPr>
            <w:r w:rsidRPr="00E96C8B">
              <w:rPr>
                <w:rFonts w:ascii="MS Gothic" w:eastAsia="MS Gothic" w:hAnsi="MS Gothic" w:hint="eastAsia"/>
                <w:color w:val="595959" w:themeColor="text1" w:themeTint="A6"/>
                <w:szCs w:val="20"/>
                <w:lang w:eastAsia="ja-JP"/>
              </w:rPr>
              <w:t>ハミルトン島出発</w:t>
            </w:r>
          </w:p>
        </w:tc>
      </w:tr>
      <w:tr w:rsidR="00676C50" w:rsidRPr="00AA3A5D" w14:paraId="5110E4F4" w14:textId="77777777" w:rsidTr="00E374E4">
        <w:tc>
          <w:tcPr>
            <w:tcW w:w="3936" w:type="dxa"/>
            <w:vMerge w:val="restart"/>
            <w:shd w:val="clear" w:color="auto" w:fill="auto"/>
          </w:tcPr>
          <w:p w14:paraId="7879B4D2" w14:textId="78DFBBFC" w:rsidR="00676C50" w:rsidRPr="00CB46D6" w:rsidRDefault="00E374E4" w:rsidP="0089737F">
            <w:pPr>
              <w:spacing w:after="0"/>
              <w:rPr>
                <w:rFonts w:ascii="MS Gothic" w:eastAsia="MS Gothic" w:hAnsi="MS Gothic"/>
                <w:color w:val="404040" w:themeColor="text1" w:themeTint="BF"/>
                <w:sz w:val="24"/>
                <w:lang w:eastAsia="ja-JP"/>
              </w:rPr>
            </w:pPr>
            <w:r>
              <w:rPr>
                <w:rFonts w:ascii="MS Gothic" w:eastAsia="MS Gothic" w:hAnsi="MS Gothic" w:hint="eastAsia"/>
                <w:b/>
                <w:bCs/>
                <w:noProof/>
                <w:color w:val="404040" w:themeColor="text1" w:themeTint="BF"/>
                <w:sz w:val="24"/>
                <w:lang w:eastAsia="ja-JP"/>
              </w:rPr>
              <w:drawing>
                <wp:anchor distT="0" distB="0" distL="114300" distR="114300" simplePos="0" relativeHeight="251657216" behindDoc="0" locked="0" layoutInCell="1" allowOverlap="1" wp14:anchorId="03D72C16" wp14:editId="3513B298">
                  <wp:simplePos x="0" y="0"/>
                  <wp:positionH relativeFrom="margin">
                    <wp:posOffset>375285</wp:posOffset>
                  </wp:positionH>
                  <wp:positionV relativeFrom="paragraph">
                    <wp:posOffset>-396240</wp:posOffset>
                  </wp:positionV>
                  <wp:extent cx="1619885" cy="1082040"/>
                  <wp:effectExtent l="0" t="0" r="0" b="0"/>
                  <wp:wrapNone/>
                  <wp:docPr id="861832924" name="Picture 1" descr="A boat on a bea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832924" name="Picture 1" descr="A boat on a beac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S Gothic" w:eastAsia="MS Gothic" w:hAnsi="MS Gothic"/>
                <w:noProof/>
                <w:color w:val="404040" w:themeColor="text1" w:themeTint="BF"/>
                <w:sz w:val="24"/>
                <w:lang w:eastAsia="ja-JP"/>
              </w:rPr>
              <w:drawing>
                <wp:anchor distT="0" distB="0" distL="114300" distR="114300" simplePos="0" relativeHeight="251651072" behindDoc="0" locked="0" layoutInCell="1" allowOverlap="1" wp14:anchorId="33F1FFC8" wp14:editId="5C72A43D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832485</wp:posOffset>
                  </wp:positionV>
                  <wp:extent cx="1619885" cy="846455"/>
                  <wp:effectExtent l="0" t="0" r="0" b="0"/>
                  <wp:wrapNone/>
                  <wp:docPr id="579131079" name="Picture 3" descr="A aerial view of a bea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131079" name="Picture 3" descr="A aerial view of a beac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S Gothic" w:eastAsia="MS Gothic" w:hAnsi="MS Gothic"/>
                <w:noProof/>
                <w:color w:val="404040" w:themeColor="text1" w:themeTint="BF"/>
                <w:sz w:val="24"/>
                <w:lang w:eastAsia="ja-JP"/>
              </w:rPr>
              <w:drawing>
                <wp:anchor distT="0" distB="0" distL="114300" distR="114300" simplePos="0" relativeHeight="251653120" behindDoc="0" locked="0" layoutInCell="1" allowOverlap="1" wp14:anchorId="1D864D47" wp14:editId="24EABD73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1825625</wp:posOffset>
                  </wp:positionV>
                  <wp:extent cx="1619885" cy="1075690"/>
                  <wp:effectExtent l="0" t="0" r="0" b="0"/>
                  <wp:wrapNone/>
                  <wp:docPr id="1502657005" name="Picture 2" descr="A group of people on surfboards in the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657005" name="Picture 2" descr="A group of people on surfboards in the wa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EastAsia" w:eastAsiaTheme="majorEastAsia" w:hAnsiTheme="majorEastAsia" w:hint="eastAsia"/>
                <w:noProof/>
                <w:color w:val="404040" w:themeColor="text1" w:themeTint="BF"/>
                <w:sz w:val="24"/>
                <w:lang w:eastAsia="ja-JP"/>
              </w:rPr>
              <w:drawing>
                <wp:anchor distT="0" distB="0" distL="114300" distR="114300" simplePos="0" relativeHeight="251654144" behindDoc="0" locked="0" layoutInCell="1" allowOverlap="1" wp14:anchorId="3C1244F0" wp14:editId="73BFECC2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3051810</wp:posOffset>
                  </wp:positionV>
                  <wp:extent cx="1619885" cy="1079500"/>
                  <wp:effectExtent l="0" t="0" r="0" b="0"/>
                  <wp:wrapNone/>
                  <wp:docPr id="603726273" name="Picture 5" descr="A group of people lying on the bea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726273" name="Picture 5" descr="A group of people lying on the beac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S Gothic" w:eastAsia="MS Gothic" w:hAnsi="MS Gothic"/>
                <w:noProof/>
                <w:color w:val="404040" w:themeColor="text1" w:themeTint="BF"/>
                <w:sz w:val="24"/>
                <w:lang w:eastAsia="ja-JP"/>
              </w:rPr>
              <w:drawing>
                <wp:anchor distT="0" distB="0" distL="114300" distR="114300" simplePos="0" relativeHeight="251655168" behindDoc="0" locked="0" layoutInCell="1" allowOverlap="1" wp14:anchorId="0C96B015" wp14:editId="014FF6E9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4275455</wp:posOffset>
                  </wp:positionV>
                  <wp:extent cx="1619885" cy="1033145"/>
                  <wp:effectExtent l="0" t="0" r="0" b="0"/>
                  <wp:wrapNone/>
                  <wp:docPr id="184554974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703"/>
                          <a:stretch/>
                        </pic:blipFill>
                        <pic:spPr bwMode="auto">
                          <a:xfrm>
                            <a:off x="0" y="0"/>
                            <a:ext cx="161988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EastAsia" w:eastAsiaTheme="majorEastAsia" w:hAnsiTheme="majorEastAsia" w:hint="eastAsia"/>
                <w:noProof/>
                <w:color w:val="404040" w:themeColor="text1" w:themeTint="BF"/>
                <w:sz w:val="24"/>
                <w:lang w:eastAsia="ja-JP"/>
              </w:rPr>
              <w:drawing>
                <wp:anchor distT="0" distB="0" distL="114300" distR="114300" simplePos="0" relativeHeight="251656192" behindDoc="0" locked="0" layoutInCell="1" allowOverlap="1" wp14:anchorId="4E61BA64" wp14:editId="11135463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5460637</wp:posOffset>
                  </wp:positionV>
                  <wp:extent cx="1619885" cy="909955"/>
                  <wp:effectExtent l="0" t="0" r="0" b="0"/>
                  <wp:wrapNone/>
                  <wp:docPr id="14544372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45" w:type="dxa"/>
            <w:shd w:val="clear" w:color="auto" w:fill="auto"/>
          </w:tcPr>
          <w:p w14:paraId="701AD957" w14:textId="2A48F3B0" w:rsidR="00676C50" w:rsidRPr="00E96C8B" w:rsidRDefault="00912627" w:rsidP="0089737F">
            <w:pPr>
              <w:spacing w:after="0"/>
              <w:rPr>
                <w:rFonts w:ascii="MS Gothic" w:eastAsia="MS Gothic" w:hAnsi="MS Gothic"/>
                <w:b/>
                <w:bCs/>
                <w:color w:val="1F4E79" w:themeColor="accent5" w:themeShade="80"/>
                <w:sz w:val="24"/>
                <w:lang w:eastAsia="ja-JP"/>
              </w:rPr>
            </w:pPr>
            <w:r>
              <w:rPr>
                <w:rFonts w:ascii="MS Gothic" w:eastAsia="MS Gothic" w:hAnsi="MS Gothic" w:hint="eastAsia"/>
                <w:b/>
                <w:bCs/>
                <w:color w:val="1F4E79" w:themeColor="accent5" w:themeShade="80"/>
                <w:sz w:val="24"/>
                <w:lang w:eastAsia="ja-JP"/>
              </w:rPr>
              <w:t xml:space="preserve">09:30am / </w:t>
            </w:r>
            <w:r w:rsidR="00676C50" w:rsidRPr="00E96C8B">
              <w:rPr>
                <w:rFonts w:ascii="MS Gothic" w:eastAsia="MS Gothic" w:hAnsi="MS Gothic" w:hint="eastAsia"/>
                <w:b/>
                <w:bCs/>
                <w:color w:val="1F4E79" w:themeColor="accent5" w:themeShade="80"/>
                <w:sz w:val="24"/>
                <w:lang w:eastAsia="ja-JP"/>
              </w:rPr>
              <w:t>02:10pm</w:t>
            </w:r>
          </w:p>
        </w:tc>
      </w:tr>
      <w:tr w:rsidR="00676C50" w:rsidRPr="00AA3A5D" w14:paraId="64F0CB27" w14:textId="77777777" w:rsidTr="00E374E4">
        <w:tc>
          <w:tcPr>
            <w:tcW w:w="3936" w:type="dxa"/>
            <w:vMerge/>
            <w:shd w:val="clear" w:color="auto" w:fill="auto"/>
          </w:tcPr>
          <w:p w14:paraId="102C3258" w14:textId="77777777" w:rsidR="00676C50" w:rsidRPr="00CB46D6" w:rsidRDefault="00676C50" w:rsidP="0089737F">
            <w:pPr>
              <w:rPr>
                <w:rFonts w:ascii="MS Gothic" w:eastAsia="MS Gothic" w:hAnsi="MS Gothic"/>
                <w:color w:val="404040" w:themeColor="text1" w:themeTint="BF"/>
                <w:sz w:val="24"/>
                <w:lang w:eastAsia="ja-JP"/>
              </w:rPr>
            </w:pPr>
          </w:p>
        </w:tc>
        <w:tc>
          <w:tcPr>
            <w:tcW w:w="6945" w:type="dxa"/>
            <w:shd w:val="clear" w:color="auto" w:fill="auto"/>
          </w:tcPr>
          <w:p w14:paraId="0A941B4F" w14:textId="77777777" w:rsidR="00676C50" w:rsidRPr="00E96C8B" w:rsidRDefault="00676C50" w:rsidP="0089737F">
            <w:pPr>
              <w:spacing w:after="0"/>
              <w:rPr>
                <w:rFonts w:ascii="MS Gothic" w:eastAsia="MS Gothic" w:hAnsi="MS Gothic"/>
                <w:color w:val="595959" w:themeColor="text1" w:themeTint="A6"/>
                <w:szCs w:val="20"/>
                <w:lang w:eastAsia="ja-JP"/>
              </w:rPr>
            </w:pPr>
            <w:r w:rsidRPr="00E96C8B">
              <w:rPr>
                <w:rFonts w:ascii="MS Gothic" w:eastAsia="MS Gothic" w:hAnsi="MS Gothic" w:hint="eastAsia"/>
                <w:color w:val="595959" w:themeColor="text1" w:themeTint="A6"/>
                <w:szCs w:val="20"/>
                <w:lang w:eastAsia="ja-JP"/>
              </w:rPr>
              <w:t>ホワイトヘブンビーチ到着</w:t>
            </w:r>
          </w:p>
          <w:p w14:paraId="6EE86828" w14:textId="77777777" w:rsidR="00676C50" w:rsidRPr="00E96C8B" w:rsidRDefault="00676C50" w:rsidP="0089737F">
            <w:pPr>
              <w:spacing w:before="0"/>
              <w:rPr>
                <w:rFonts w:ascii="MS Gothic" w:eastAsia="MS Gothic" w:hAnsi="MS Gothic"/>
                <w:color w:val="595959" w:themeColor="text1" w:themeTint="A6"/>
                <w:szCs w:val="20"/>
                <w:lang w:eastAsia="ja-JP"/>
              </w:rPr>
            </w:pPr>
            <w:r w:rsidRPr="00E96C8B">
              <w:rPr>
                <w:rFonts w:ascii="MS Gothic" w:eastAsia="MS Gothic" w:hAnsi="MS Gothic" w:hint="eastAsia"/>
                <w:color w:val="595959" w:themeColor="text1" w:themeTint="A6"/>
                <w:szCs w:val="20"/>
                <w:lang w:eastAsia="ja-JP"/>
              </w:rPr>
              <w:t>日陰など過ごしやすい場所にタオルやシートを敷いて確保しよう！</w:t>
            </w:r>
          </w:p>
        </w:tc>
      </w:tr>
      <w:tr w:rsidR="00676C50" w:rsidRPr="00AA3A5D" w14:paraId="263B4D05" w14:textId="77777777" w:rsidTr="00E374E4">
        <w:tc>
          <w:tcPr>
            <w:tcW w:w="3936" w:type="dxa"/>
            <w:vMerge w:val="restart"/>
            <w:shd w:val="clear" w:color="auto" w:fill="auto"/>
          </w:tcPr>
          <w:p w14:paraId="04AE847E" w14:textId="77777777" w:rsidR="00676C50" w:rsidRPr="00CB46D6" w:rsidRDefault="00676C50" w:rsidP="0089737F">
            <w:pPr>
              <w:spacing w:after="0"/>
              <w:rPr>
                <w:rFonts w:ascii="MS Gothic" w:eastAsia="MS Gothic" w:hAnsi="MS Gothic"/>
                <w:color w:val="404040" w:themeColor="text1" w:themeTint="BF"/>
                <w:sz w:val="24"/>
                <w:lang w:eastAsia="ja-JP"/>
              </w:rPr>
            </w:pPr>
          </w:p>
        </w:tc>
        <w:tc>
          <w:tcPr>
            <w:tcW w:w="6945" w:type="dxa"/>
            <w:shd w:val="clear" w:color="auto" w:fill="auto"/>
          </w:tcPr>
          <w:p w14:paraId="361D89C6" w14:textId="5F8BEB5E" w:rsidR="00676C50" w:rsidRPr="00E96C8B" w:rsidRDefault="00912627" w:rsidP="0089737F">
            <w:pPr>
              <w:spacing w:after="0"/>
              <w:rPr>
                <w:rFonts w:ascii="MS Gothic" w:eastAsia="MS Gothic" w:hAnsi="MS Gothic"/>
                <w:b/>
                <w:bCs/>
                <w:color w:val="1F4E79" w:themeColor="accent5" w:themeShade="80"/>
                <w:sz w:val="24"/>
                <w:lang w:eastAsia="ja-JP"/>
              </w:rPr>
            </w:pPr>
            <w:r>
              <w:rPr>
                <w:rFonts w:ascii="MS Gothic" w:eastAsia="MS Gothic" w:hAnsi="MS Gothic" w:hint="eastAsia"/>
                <w:b/>
                <w:bCs/>
                <w:color w:val="1F4E79" w:themeColor="accent5" w:themeShade="80"/>
                <w:sz w:val="24"/>
                <w:lang w:eastAsia="ja-JP"/>
              </w:rPr>
              <w:t xml:space="preserve">09:40am / </w:t>
            </w:r>
            <w:r w:rsidR="00676C50" w:rsidRPr="00E96C8B">
              <w:rPr>
                <w:rFonts w:ascii="MS Gothic" w:eastAsia="MS Gothic" w:hAnsi="MS Gothic" w:hint="eastAsia"/>
                <w:b/>
                <w:bCs/>
                <w:color w:val="1F4E79" w:themeColor="accent5" w:themeShade="80"/>
                <w:sz w:val="24"/>
                <w:lang w:eastAsia="ja-JP"/>
              </w:rPr>
              <w:t>02:30pm</w:t>
            </w:r>
          </w:p>
        </w:tc>
      </w:tr>
      <w:tr w:rsidR="00676C50" w:rsidRPr="00AA3A5D" w14:paraId="2BCAD99A" w14:textId="77777777" w:rsidTr="00E374E4">
        <w:tc>
          <w:tcPr>
            <w:tcW w:w="3936" w:type="dxa"/>
            <w:vMerge/>
            <w:shd w:val="clear" w:color="auto" w:fill="auto"/>
          </w:tcPr>
          <w:p w14:paraId="4C06755C" w14:textId="77777777" w:rsidR="00676C50" w:rsidRPr="00CB46D6" w:rsidRDefault="00676C50" w:rsidP="0089737F">
            <w:pPr>
              <w:rPr>
                <w:rFonts w:ascii="MS Gothic" w:eastAsia="MS Gothic" w:hAnsi="MS Gothic"/>
                <w:color w:val="404040" w:themeColor="text1" w:themeTint="BF"/>
                <w:sz w:val="24"/>
                <w:lang w:eastAsia="ja-JP"/>
              </w:rPr>
            </w:pPr>
          </w:p>
        </w:tc>
        <w:tc>
          <w:tcPr>
            <w:tcW w:w="6945" w:type="dxa"/>
            <w:shd w:val="clear" w:color="auto" w:fill="auto"/>
          </w:tcPr>
          <w:p w14:paraId="2ED11B45" w14:textId="77777777" w:rsidR="00676C50" w:rsidRPr="00E96C8B" w:rsidRDefault="00676C50" w:rsidP="0089737F">
            <w:pPr>
              <w:spacing w:after="0"/>
              <w:rPr>
                <w:rFonts w:ascii="MS Gothic" w:eastAsia="MS Gothic" w:hAnsi="MS Gothic"/>
                <w:color w:val="595959" w:themeColor="text1" w:themeTint="A6"/>
                <w:szCs w:val="20"/>
                <w:lang w:eastAsia="ja-JP"/>
              </w:rPr>
            </w:pPr>
            <w:r w:rsidRPr="00E96C8B">
              <w:rPr>
                <w:rFonts w:ascii="MS Gothic" w:eastAsia="MS Gothic" w:hAnsi="MS Gothic" w:hint="eastAsia"/>
                <w:color w:val="595959" w:themeColor="text1" w:themeTint="A6"/>
                <w:szCs w:val="20"/>
                <w:lang w:eastAsia="ja-JP"/>
              </w:rPr>
              <w:t>サウスホワイトヘブンビーチ展望台へハイキング</w:t>
            </w:r>
          </w:p>
          <w:p w14:paraId="270FFF88" w14:textId="77777777" w:rsidR="00676C50" w:rsidRPr="00E96C8B" w:rsidRDefault="00676C50" w:rsidP="0089737F">
            <w:pPr>
              <w:spacing w:before="0"/>
              <w:rPr>
                <w:rFonts w:ascii="MS Gothic" w:eastAsia="MS Gothic" w:hAnsi="MS Gothic"/>
                <w:color w:val="595959" w:themeColor="text1" w:themeTint="A6"/>
                <w:szCs w:val="20"/>
                <w:lang w:eastAsia="ja-JP"/>
              </w:rPr>
            </w:pPr>
            <w:r w:rsidRPr="00E96C8B">
              <w:rPr>
                <w:rFonts w:ascii="MS Gothic" w:eastAsia="MS Gothic" w:hAnsi="MS Gothic" w:hint="eastAsia"/>
                <w:color w:val="595959" w:themeColor="text1" w:themeTint="A6"/>
                <w:szCs w:val="20"/>
                <w:lang w:eastAsia="ja-JP"/>
              </w:rPr>
              <w:t>片道約20分のコース。坂道、階段を含むのでスニーカーがおすすめ！</w:t>
            </w:r>
          </w:p>
        </w:tc>
      </w:tr>
      <w:tr w:rsidR="00676C50" w:rsidRPr="00AA3A5D" w14:paraId="04365E43" w14:textId="77777777" w:rsidTr="00E374E4">
        <w:tc>
          <w:tcPr>
            <w:tcW w:w="3936" w:type="dxa"/>
            <w:vMerge w:val="restart"/>
            <w:shd w:val="clear" w:color="auto" w:fill="auto"/>
          </w:tcPr>
          <w:p w14:paraId="200AB094" w14:textId="446A868B" w:rsidR="00676C50" w:rsidRPr="00CB46D6" w:rsidRDefault="00A8233C" w:rsidP="0089737F">
            <w:pPr>
              <w:spacing w:after="0"/>
              <w:rPr>
                <w:rFonts w:ascii="MS Gothic" w:eastAsia="MS Gothic" w:hAnsi="MS Gothic"/>
                <w:color w:val="404040" w:themeColor="text1" w:themeTint="BF"/>
                <w:sz w:val="24"/>
                <w:lang w:eastAsia="ja-JP"/>
              </w:rPr>
            </w:pPr>
            <w:r>
              <w:rPr>
                <w:rFonts w:ascii="MS Gothic" w:eastAsia="MS Gothic" w:hAnsi="MS Gothic"/>
                <w:noProof/>
                <w:color w:val="404040" w:themeColor="text1" w:themeTint="BF"/>
                <w:sz w:val="24"/>
                <w:lang w:eastAsia="ja-JP"/>
              </w:rPr>
              <w:pict w14:anchorId="45B857FD">
                <v:oval id="_x0000_s2068" style="position:absolute;margin-left:99.9pt;margin-top:26.75pt;width:83.7pt;height:79.9pt;z-index:251664384;mso-position-horizontal-relative:text;mso-position-vertical-relative:text" fillcolor="#2f5496 [2404]" stroked="f" strokecolor="white [3212]">
                  <v:textbox style="mso-next-textbox:#_x0000_s2068">
                    <w:txbxContent>
                      <w:p w14:paraId="7023D6C3" w14:textId="650FC9DC" w:rsidR="001D41FF" w:rsidRDefault="001D41FF" w:rsidP="00B13955">
                        <w:pPr>
                          <w:spacing w:before="0" w:after="0" w:line="180" w:lineRule="exact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lang w:eastAsia="ja-JP"/>
                          </w:rPr>
                        </w:pPr>
                        <w:r w:rsidRPr="001D41FF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lang w:eastAsia="ja-JP"/>
                          </w:rPr>
                          <w:t>鳴き砂のコツ</w:t>
                        </w:r>
                      </w:p>
                      <w:p w14:paraId="0E69617D" w14:textId="7CE9A1C9" w:rsidR="001D41FF" w:rsidRDefault="001D41FF" w:rsidP="00B13955">
                        <w:pPr>
                          <w:spacing w:before="80" w:after="0" w:line="180" w:lineRule="exact"/>
                          <w:jc w:val="center"/>
                          <w:rPr>
                            <w:rFonts w:asciiTheme="majorEastAsia" w:eastAsiaTheme="majorEastAsia" w:hAnsiTheme="majorEastAsia"/>
                            <w:color w:val="FFFFFF" w:themeColor="background1"/>
                            <w:sz w:val="16"/>
                            <w:szCs w:val="16"/>
                            <w:lang w:eastAsia="ja-JP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FFFFFF" w:themeColor="background1"/>
                            <w:sz w:val="16"/>
                            <w:szCs w:val="16"/>
                            <w:lang w:eastAsia="ja-JP"/>
                          </w:rPr>
                          <w:t>乾いた砂</w:t>
                        </w:r>
                        <w:r w:rsidR="007A7BC5">
                          <w:rPr>
                            <w:rFonts w:asciiTheme="majorEastAsia" w:eastAsiaTheme="majorEastAsia" w:hAnsiTheme="majorEastAsia" w:hint="eastAsia"/>
                            <w:color w:val="FFFFFF" w:themeColor="background1"/>
                            <w:sz w:val="16"/>
                            <w:szCs w:val="16"/>
                            <w:lang w:eastAsia="ja-JP"/>
                          </w:rPr>
                          <w:t>を</w:t>
                        </w:r>
                        <w:r w:rsidR="00B13955">
                          <w:rPr>
                            <w:rFonts w:asciiTheme="majorEastAsia" w:eastAsiaTheme="majorEastAsia" w:hAnsiTheme="majorEastAsia" w:hint="eastAsia"/>
                            <w:color w:val="FFFFFF" w:themeColor="background1"/>
                            <w:sz w:val="16"/>
                            <w:szCs w:val="16"/>
                            <w:lang w:eastAsia="ja-JP"/>
                          </w:rPr>
                          <w:t>掌と指先で扇形を描くように撫でてみて！</w:t>
                        </w:r>
                      </w:p>
                      <w:p w14:paraId="124C555C" w14:textId="77777777" w:rsidR="001D41FF" w:rsidRPr="001D41FF" w:rsidRDefault="001D41FF" w:rsidP="00B13955">
                        <w:pPr>
                          <w:spacing w:before="0" w:after="0" w:line="180" w:lineRule="exact"/>
                          <w:jc w:val="center"/>
                          <w:rPr>
                            <w:rFonts w:asciiTheme="majorEastAsia" w:eastAsiaTheme="majorEastAsia" w:hAnsiTheme="majorEastAsia"/>
                            <w:color w:val="FFFFFF" w:themeColor="background1"/>
                            <w:sz w:val="16"/>
                            <w:szCs w:val="16"/>
                            <w:lang w:eastAsia="ja-JP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6945" w:type="dxa"/>
            <w:shd w:val="clear" w:color="auto" w:fill="auto"/>
          </w:tcPr>
          <w:p w14:paraId="5524EA1E" w14:textId="1B12031A" w:rsidR="00676C50" w:rsidRPr="00E96C8B" w:rsidRDefault="00912627" w:rsidP="0089737F">
            <w:pPr>
              <w:spacing w:after="0"/>
              <w:rPr>
                <w:rFonts w:ascii="MS Gothic" w:eastAsia="MS Gothic" w:hAnsi="MS Gothic"/>
                <w:b/>
                <w:bCs/>
                <w:color w:val="1F4E79" w:themeColor="accent5" w:themeShade="80"/>
                <w:sz w:val="24"/>
                <w:lang w:eastAsia="ja-JP"/>
              </w:rPr>
            </w:pPr>
            <w:r>
              <w:rPr>
                <w:rFonts w:ascii="MS Gothic" w:eastAsia="MS Gothic" w:hAnsi="MS Gothic" w:hint="eastAsia"/>
                <w:b/>
                <w:bCs/>
                <w:color w:val="1F4E79" w:themeColor="accent5" w:themeShade="80"/>
                <w:sz w:val="24"/>
                <w:lang w:eastAsia="ja-JP"/>
              </w:rPr>
              <w:t xml:space="preserve">10:40am / </w:t>
            </w:r>
            <w:r w:rsidR="00676C50" w:rsidRPr="00E96C8B">
              <w:rPr>
                <w:rFonts w:ascii="MS Gothic" w:eastAsia="MS Gothic" w:hAnsi="MS Gothic" w:hint="eastAsia"/>
                <w:b/>
                <w:bCs/>
                <w:color w:val="1F4E79" w:themeColor="accent5" w:themeShade="80"/>
                <w:sz w:val="24"/>
                <w:lang w:eastAsia="ja-JP"/>
              </w:rPr>
              <w:t>03:30pm</w:t>
            </w:r>
          </w:p>
        </w:tc>
      </w:tr>
      <w:tr w:rsidR="00676C50" w:rsidRPr="00AA3A5D" w14:paraId="228D0A95" w14:textId="77777777" w:rsidTr="00E374E4">
        <w:tc>
          <w:tcPr>
            <w:tcW w:w="3936" w:type="dxa"/>
            <w:vMerge/>
            <w:shd w:val="clear" w:color="auto" w:fill="auto"/>
          </w:tcPr>
          <w:p w14:paraId="34CAF041" w14:textId="77777777" w:rsidR="00676C50" w:rsidRPr="00CB46D6" w:rsidRDefault="00676C50" w:rsidP="0089737F">
            <w:pPr>
              <w:rPr>
                <w:rFonts w:ascii="MS Gothic" w:eastAsia="MS Gothic" w:hAnsi="MS Gothic"/>
                <w:color w:val="404040" w:themeColor="text1" w:themeTint="BF"/>
                <w:sz w:val="24"/>
                <w:lang w:eastAsia="ja-JP"/>
              </w:rPr>
            </w:pPr>
          </w:p>
        </w:tc>
        <w:tc>
          <w:tcPr>
            <w:tcW w:w="6945" w:type="dxa"/>
            <w:shd w:val="clear" w:color="auto" w:fill="auto"/>
          </w:tcPr>
          <w:p w14:paraId="686FC521" w14:textId="77777777" w:rsidR="00676C50" w:rsidRPr="00E96C8B" w:rsidRDefault="00676C50" w:rsidP="0089737F">
            <w:pPr>
              <w:spacing w:after="0"/>
              <w:rPr>
                <w:rFonts w:ascii="MS Gothic" w:eastAsia="MS Gothic" w:hAnsi="MS Gothic"/>
                <w:color w:val="595959" w:themeColor="text1" w:themeTint="A6"/>
                <w:szCs w:val="20"/>
                <w:lang w:eastAsia="ja-JP"/>
              </w:rPr>
            </w:pPr>
            <w:r w:rsidRPr="00E96C8B">
              <w:rPr>
                <w:rFonts w:ascii="MS Gothic" w:eastAsia="MS Gothic" w:hAnsi="MS Gothic" w:hint="eastAsia"/>
                <w:color w:val="595959" w:themeColor="text1" w:themeTint="A6"/>
                <w:szCs w:val="20"/>
                <w:lang w:eastAsia="ja-JP"/>
              </w:rPr>
              <w:t>泳いだり、SUP等のアクティビティでビーチを満喫</w:t>
            </w:r>
          </w:p>
          <w:p w14:paraId="22EA62D3" w14:textId="77777777" w:rsidR="00676C50" w:rsidRPr="00E96C8B" w:rsidRDefault="00676C50" w:rsidP="0089737F">
            <w:pPr>
              <w:spacing w:before="0" w:after="0"/>
              <w:rPr>
                <w:rFonts w:ascii="MS Gothic" w:eastAsia="MS Gothic" w:hAnsi="MS Gothic"/>
                <w:color w:val="595959" w:themeColor="text1" w:themeTint="A6"/>
                <w:szCs w:val="20"/>
                <w:lang w:eastAsia="ja-JP"/>
              </w:rPr>
            </w:pPr>
            <w:r w:rsidRPr="00E96C8B">
              <w:rPr>
                <w:rFonts w:ascii="MS Gothic" w:eastAsia="MS Gothic" w:hAnsi="MS Gothic" w:hint="eastAsia"/>
                <w:color w:val="595959" w:themeColor="text1" w:themeTint="A6"/>
                <w:szCs w:val="20"/>
                <w:lang w:eastAsia="ja-JP"/>
              </w:rPr>
              <w:t>SUPやスティンガースーツ（クラゲ時期のみ）はレンタル無料。</w:t>
            </w:r>
          </w:p>
          <w:p w14:paraId="14DDF858" w14:textId="77777777" w:rsidR="00676C50" w:rsidRPr="00E96C8B" w:rsidRDefault="00676C50" w:rsidP="0089737F">
            <w:pPr>
              <w:spacing w:before="0"/>
              <w:rPr>
                <w:rFonts w:ascii="MS Gothic" w:eastAsia="MS Gothic" w:hAnsi="MS Gothic"/>
                <w:color w:val="595959" w:themeColor="text1" w:themeTint="A6"/>
                <w:szCs w:val="20"/>
                <w:lang w:eastAsia="ja-JP"/>
              </w:rPr>
            </w:pPr>
            <w:r w:rsidRPr="00E96C8B">
              <w:rPr>
                <w:rFonts w:ascii="MS Gothic" w:eastAsia="MS Gothic" w:hAnsi="MS Gothic" w:hint="eastAsia"/>
                <w:color w:val="595959" w:themeColor="text1" w:themeTint="A6"/>
                <w:szCs w:val="20"/>
                <w:lang w:eastAsia="ja-JP"/>
              </w:rPr>
              <w:t>手のひらやかかとで砂を踏みしめ、キュッキュと鳴らせてみよう！</w:t>
            </w:r>
          </w:p>
        </w:tc>
      </w:tr>
      <w:tr w:rsidR="00676C50" w:rsidRPr="00AA3A5D" w14:paraId="588C7DC9" w14:textId="77777777" w:rsidTr="00E374E4">
        <w:tc>
          <w:tcPr>
            <w:tcW w:w="3936" w:type="dxa"/>
            <w:vMerge w:val="restart"/>
            <w:shd w:val="clear" w:color="auto" w:fill="auto"/>
          </w:tcPr>
          <w:p w14:paraId="17DBBBF7" w14:textId="77777777" w:rsidR="00676C50" w:rsidRPr="00CB46D6" w:rsidRDefault="00676C50" w:rsidP="0089737F">
            <w:pPr>
              <w:spacing w:after="0"/>
              <w:rPr>
                <w:rFonts w:ascii="MS Gothic" w:eastAsia="MS Gothic" w:hAnsi="MS Gothic"/>
                <w:color w:val="404040" w:themeColor="text1" w:themeTint="BF"/>
                <w:sz w:val="24"/>
                <w:lang w:eastAsia="ja-JP"/>
              </w:rPr>
            </w:pPr>
          </w:p>
        </w:tc>
        <w:tc>
          <w:tcPr>
            <w:tcW w:w="6945" w:type="dxa"/>
            <w:shd w:val="clear" w:color="auto" w:fill="auto"/>
          </w:tcPr>
          <w:p w14:paraId="63C6B14B" w14:textId="3719E484" w:rsidR="00676C50" w:rsidRPr="000648F1" w:rsidRDefault="000648F1" w:rsidP="0089737F">
            <w:pPr>
              <w:spacing w:after="0"/>
              <w:rPr>
                <w:rFonts w:ascii="MS Gothic" w:eastAsia="MS Gothic" w:hAnsi="MS Gothic"/>
                <w:b/>
                <w:bCs/>
                <w:color w:val="1F4E79" w:themeColor="accent5" w:themeShade="80"/>
                <w:sz w:val="22"/>
                <w:szCs w:val="22"/>
                <w:lang w:eastAsia="ja-JP"/>
              </w:rPr>
            </w:pPr>
            <w:r w:rsidRPr="000648F1">
              <w:rPr>
                <w:rFonts w:ascii="MS Gothic" w:eastAsia="MS Gothic" w:hAnsi="MS Gothic" w:hint="eastAsia"/>
                <w:b/>
                <w:bCs/>
                <w:color w:val="1F4E79" w:themeColor="accent5" w:themeShade="80"/>
                <w:sz w:val="22"/>
                <w:szCs w:val="22"/>
                <w:lang w:eastAsia="ja-JP"/>
              </w:rPr>
              <w:t>催行時間はホワイトボードで確認*</w:t>
            </w:r>
          </w:p>
        </w:tc>
      </w:tr>
      <w:tr w:rsidR="00676C50" w:rsidRPr="00AA3A5D" w14:paraId="66776E39" w14:textId="77777777" w:rsidTr="00E374E4">
        <w:tc>
          <w:tcPr>
            <w:tcW w:w="3936" w:type="dxa"/>
            <w:vMerge/>
            <w:shd w:val="clear" w:color="auto" w:fill="auto"/>
          </w:tcPr>
          <w:p w14:paraId="20C2654F" w14:textId="77777777" w:rsidR="00676C50" w:rsidRPr="00CB46D6" w:rsidRDefault="00676C50" w:rsidP="0089737F">
            <w:pPr>
              <w:rPr>
                <w:rFonts w:ascii="MS Gothic" w:eastAsia="MS Gothic" w:hAnsi="MS Gothic"/>
                <w:color w:val="404040" w:themeColor="text1" w:themeTint="BF"/>
                <w:sz w:val="24"/>
                <w:lang w:eastAsia="ja-JP"/>
              </w:rPr>
            </w:pPr>
          </w:p>
        </w:tc>
        <w:tc>
          <w:tcPr>
            <w:tcW w:w="6945" w:type="dxa"/>
            <w:shd w:val="clear" w:color="auto" w:fill="auto"/>
          </w:tcPr>
          <w:p w14:paraId="5CB540A5" w14:textId="3CC0EC81" w:rsidR="00676C50" w:rsidRPr="00E96C8B" w:rsidRDefault="00676C50" w:rsidP="0089737F">
            <w:pPr>
              <w:spacing w:after="0"/>
              <w:rPr>
                <w:rFonts w:ascii="MS Gothic" w:eastAsia="MS Gothic" w:hAnsi="MS Gothic"/>
                <w:color w:val="595959" w:themeColor="text1" w:themeTint="A6"/>
                <w:szCs w:val="20"/>
                <w:lang w:eastAsia="ja-JP"/>
              </w:rPr>
            </w:pPr>
            <w:r w:rsidRPr="00E96C8B">
              <w:rPr>
                <w:rFonts w:ascii="MS Gothic" w:eastAsia="MS Gothic" w:hAnsi="MS Gothic" w:hint="eastAsia"/>
                <w:color w:val="595959" w:themeColor="text1" w:themeTint="A6"/>
                <w:szCs w:val="20"/>
                <w:lang w:eastAsia="ja-JP"/>
              </w:rPr>
              <w:t>フィッシュフィーディング</w:t>
            </w:r>
          </w:p>
          <w:p w14:paraId="307DD594" w14:textId="4E7AB2A1" w:rsidR="00676C50" w:rsidRPr="00E96C8B" w:rsidRDefault="00676C50" w:rsidP="0089737F">
            <w:pPr>
              <w:spacing w:before="0"/>
              <w:rPr>
                <w:rFonts w:ascii="MS Gothic" w:eastAsia="MS Gothic" w:hAnsi="MS Gothic"/>
                <w:color w:val="595959" w:themeColor="text1" w:themeTint="A6"/>
                <w:szCs w:val="20"/>
                <w:lang w:eastAsia="ja-JP"/>
              </w:rPr>
            </w:pPr>
            <w:r w:rsidRPr="00E96C8B">
              <w:rPr>
                <w:rFonts w:ascii="MS Gothic" w:eastAsia="MS Gothic" w:hAnsi="MS Gothic" w:hint="eastAsia"/>
                <w:color w:val="595959" w:themeColor="text1" w:themeTint="A6"/>
                <w:szCs w:val="20"/>
                <w:lang w:eastAsia="ja-JP"/>
              </w:rPr>
              <w:t>スタッフによる餌付けタイム。綺麗な魚が間近で見られます。</w:t>
            </w:r>
          </w:p>
        </w:tc>
      </w:tr>
      <w:tr w:rsidR="00676C50" w:rsidRPr="00AA3A5D" w14:paraId="1357DDD7" w14:textId="77777777" w:rsidTr="00E374E4">
        <w:tc>
          <w:tcPr>
            <w:tcW w:w="3936" w:type="dxa"/>
            <w:vMerge w:val="restart"/>
            <w:shd w:val="clear" w:color="auto" w:fill="auto"/>
          </w:tcPr>
          <w:p w14:paraId="0ECC6A49" w14:textId="77777777" w:rsidR="00676C50" w:rsidRPr="00CB46D6" w:rsidRDefault="00676C50" w:rsidP="0089737F">
            <w:pPr>
              <w:spacing w:after="0"/>
              <w:rPr>
                <w:rFonts w:ascii="MS Gothic" w:eastAsia="MS Gothic" w:hAnsi="MS Gothic"/>
                <w:color w:val="404040" w:themeColor="text1" w:themeTint="BF"/>
                <w:sz w:val="24"/>
                <w:lang w:eastAsia="ja-JP"/>
              </w:rPr>
            </w:pPr>
          </w:p>
        </w:tc>
        <w:tc>
          <w:tcPr>
            <w:tcW w:w="6945" w:type="dxa"/>
            <w:shd w:val="clear" w:color="auto" w:fill="auto"/>
          </w:tcPr>
          <w:p w14:paraId="5316235F" w14:textId="44009375" w:rsidR="00676C50" w:rsidRPr="00E96C8B" w:rsidRDefault="00912627" w:rsidP="0089737F">
            <w:pPr>
              <w:spacing w:after="0"/>
              <w:rPr>
                <w:rFonts w:ascii="MS Gothic" w:eastAsia="MS Gothic" w:hAnsi="MS Gothic"/>
                <w:b/>
                <w:bCs/>
                <w:color w:val="1F4E79" w:themeColor="accent5" w:themeShade="80"/>
                <w:sz w:val="24"/>
                <w:lang w:eastAsia="ja-JP"/>
              </w:rPr>
            </w:pPr>
            <w:r>
              <w:rPr>
                <w:rFonts w:ascii="MS Gothic" w:eastAsia="MS Gothic" w:hAnsi="MS Gothic" w:hint="eastAsia"/>
                <w:b/>
                <w:bCs/>
                <w:color w:val="1F4E79" w:themeColor="accent5" w:themeShade="80"/>
                <w:sz w:val="24"/>
                <w:lang w:eastAsia="ja-JP"/>
              </w:rPr>
              <w:t xml:space="preserve">11:10am / </w:t>
            </w:r>
            <w:r w:rsidR="00676C50" w:rsidRPr="00E96C8B">
              <w:rPr>
                <w:rFonts w:ascii="MS Gothic" w:eastAsia="MS Gothic" w:hAnsi="MS Gothic" w:hint="eastAsia"/>
                <w:b/>
                <w:bCs/>
                <w:color w:val="1F4E79" w:themeColor="accent5" w:themeShade="80"/>
                <w:sz w:val="24"/>
                <w:lang w:eastAsia="ja-JP"/>
              </w:rPr>
              <w:t>04:10pm</w:t>
            </w:r>
          </w:p>
        </w:tc>
      </w:tr>
      <w:tr w:rsidR="00676C50" w:rsidRPr="00AA3A5D" w14:paraId="391B405B" w14:textId="77777777" w:rsidTr="00E374E4">
        <w:tc>
          <w:tcPr>
            <w:tcW w:w="3936" w:type="dxa"/>
            <w:vMerge/>
            <w:shd w:val="clear" w:color="auto" w:fill="auto"/>
          </w:tcPr>
          <w:p w14:paraId="2CE62AEB" w14:textId="77777777" w:rsidR="00676C50" w:rsidRPr="00CB46D6" w:rsidRDefault="00676C50" w:rsidP="0089737F">
            <w:pPr>
              <w:rPr>
                <w:rFonts w:ascii="MS Gothic" w:eastAsia="MS Gothic" w:hAnsi="MS Gothic"/>
                <w:color w:val="404040" w:themeColor="text1" w:themeTint="BF"/>
                <w:sz w:val="24"/>
                <w:lang w:eastAsia="ja-JP"/>
              </w:rPr>
            </w:pPr>
          </w:p>
        </w:tc>
        <w:tc>
          <w:tcPr>
            <w:tcW w:w="6945" w:type="dxa"/>
            <w:shd w:val="clear" w:color="auto" w:fill="auto"/>
          </w:tcPr>
          <w:p w14:paraId="15093A7D" w14:textId="77777777" w:rsidR="00676C50" w:rsidRPr="00E96C8B" w:rsidRDefault="00676C50" w:rsidP="0089737F">
            <w:pPr>
              <w:spacing w:after="0"/>
              <w:rPr>
                <w:rFonts w:ascii="MS Gothic" w:eastAsia="MS Gothic" w:hAnsi="MS Gothic"/>
                <w:color w:val="595959" w:themeColor="text1" w:themeTint="A6"/>
                <w:szCs w:val="20"/>
                <w:lang w:eastAsia="ja-JP"/>
              </w:rPr>
            </w:pPr>
            <w:r w:rsidRPr="00E96C8B">
              <w:rPr>
                <w:rFonts w:ascii="MS Gothic" w:eastAsia="MS Gothic" w:hAnsi="MS Gothic" w:hint="eastAsia"/>
                <w:color w:val="595959" w:themeColor="text1" w:themeTint="A6"/>
                <w:szCs w:val="20"/>
                <w:lang w:eastAsia="ja-JP"/>
              </w:rPr>
              <w:t>砂浜にお絵かきして、記念写真</w:t>
            </w:r>
          </w:p>
          <w:p w14:paraId="1E157AF8" w14:textId="77777777" w:rsidR="00676C50" w:rsidRPr="00E96C8B" w:rsidRDefault="00676C50" w:rsidP="0089737F">
            <w:pPr>
              <w:spacing w:before="0"/>
              <w:rPr>
                <w:rFonts w:ascii="MS Gothic" w:eastAsia="MS Gothic" w:hAnsi="MS Gothic"/>
                <w:color w:val="595959" w:themeColor="text1" w:themeTint="A6"/>
                <w:szCs w:val="20"/>
                <w:lang w:eastAsia="ja-JP"/>
              </w:rPr>
            </w:pPr>
            <w:r w:rsidRPr="00E96C8B">
              <w:rPr>
                <w:rFonts w:ascii="MS Gothic" w:eastAsia="MS Gothic" w:hAnsi="MS Gothic" w:hint="eastAsia"/>
                <w:color w:val="595959" w:themeColor="text1" w:themeTint="A6"/>
                <w:szCs w:val="20"/>
                <w:lang w:eastAsia="ja-JP"/>
              </w:rPr>
              <w:t>記念日やハート、名前を描いて思い出作り！</w:t>
            </w:r>
          </w:p>
        </w:tc>
      </w:tr>
      <w:tr w:rsidR="00676C50" w:rsidRPr="00AA3A5D" w14:paraId="20FB66E0" w14:textId="77777777" w:rsidTr="00E374E4">
        <w:tc>
          <w:tcPr>
            <w:tcW w:w="3936" w:type="dxa"/>
            <w:vMerge w:val="restart"/>
            <w:shd w:val="clear" w:color="auto" w:fill="auto"/>
          </w:tcPr>
          <w:p w14:paraId="6580A8BD" w14:textId="77777777" w:rsidR="00676C50" w:rsidRPr="00CB46D6" w:rsidRDefault="00676C50" w:rsidP="0089737F">
            <w:pPr>
              <w:spacing w:after="0"/>
              <w:rPr>
                <w:rFonts w:ascii="MS Gothic" w:eastAsia="MS Gothic" w:hAnsi="MS Gothic"/>
                <w:color w:val="404040" w:themeColor="text1" w:themeTint="BF"/>
                <w:sz w:val="24"/>
                <w:lang w:eastAsia="ja-JP"/>
              </w:rPr>
            </w:pPr>
          </w:p>
        </w:tc>
        <w:tc>
          <w:tcPr>
            <w:tcW w:w="6945" w:type="dxa"/>
            <w:shd w:val="clear" w:color="auto" w:fill="auto"/>
          </w:tcPr>
          <w:p w14:paraId="13D65805" w14:textId="521F09DF" w:rsidR="00676C50" w:rsidRPr="00E96C8B" w:rsidRDefault="00912627" w:rsidP="0089737F">
            <w:pPr>
              <w:spacing w:after="0"/>
              <w:rPr>
                <w:rFonts w:ascii="MS Gothic" w:eastAsia="MS Gothic" w:hAnsi="MS Gothic"/>
                <w:b/>
                <w:bCs/>
                <w:color w:val="1F4E79" w:themeColor="accent5" w:themeShade="80"/>
                <w:sz w:val="24"/>
                <w:lang w:eastAsia="ja-JP"/>
              </w:rPr>
            </w:pPr>
            <w:r>
              <w:rPr>
                <w:rFonts w:ascii="MS Gothic" w:eastAsia="MS Gothic" w:hAnsi="MS Gothic" w:hint="eastAsia"/>
                <w:b/>
                <w:bCs/>
                <w:color w:val="1F4E79" w:themeColor="accent5" w:themeShade="80"/>
                <w:sz w:val="24"/>
                <w:lang w:eastAsia="ja-JP"/>
              </w:rPr>
              <w:t xml:space="preserve">11:30am / </w:t>
            </w:r>
            <w:r w:rsidR="00676C50" w:rsidRPr="00E96C8B">
              <w:rPr>
                <w:rFonts w:ascii="MS Gothic" w:eastAsia="MS Gothic" w:hAnsi="MS Gothic" w:hint="eastAsia"/>
                <w:b/>
                <w:bCs/>
                <w:color w:val="1F4E79" w:themeColor="accent5" w:themeShade="80"/>
                <w:sz w:val="24"/>
                <w:lang w:eastAsia="ja-JP"/>
              </w:rPr>
              <w:t>04:30pm</w:t>
            </w:r>
          </w:p>
        </w:tc>
      </w:tr>
      <w:tr w:rsidR="00676C50" w:rsidRPr="00AA3A5D" w14:paraId="1723701B" w14:textId="77777777" w:rsidTr="00E374E4">
        <w:tc>
          <w:tcPr>
            <w:tcW w:w="3936" w:type="dxa"/>
            <w:vMerge/>
            <w:shd w:val="clear" w:color="auto" w:fill="auto"/>
          </w:tcPr>
          <w:p w14:paraId="67A6558C" w14:textId="77777777" w:rsidR="00676C50" w:rsidRPr="00CB46D6" w:rsidRDefault="00676C50" w:rsidP="0089737F">
            <w:pPr>
              <w:rPr>
                <w:rFonts w:ascii="MS Gothic" w:eastAsia="MS Gothic" w:hAnsi="MS Gothic"/>
                <w:color w:val="404040" w:themeColor="text1" w:themeTint="BF"/>
                <w:sz w:val="24"/>
                <w:lang w:eastAsia="ja-JP"/>
              </w:rPr>
            </w:pPr>
          </w:p>
        </w:tc>
        <w:tc>
          <w:tcPr>
            <w:tcW w:w="6945" w:type="dxa"/>
            <w:shd w:val="clear" w:color="auto" w:fill="auto"/>
          </w:tcPr>
          <w:p w14:paraId="732CC235" w14:textId="77777777" w:rsidR="00676C50" w:rsidRPr="00E96C8B" w:rsidRDefault="00676C50" w:rsidP="0089737F">
            <w:pPr>
              <w:rPr>
                <w:rFonts w:ascii="MS Gothic" w:eastAsia="MS Gothic" w:hAnsi="MS Gothic"/>
                <w:color w:val="595959" w:themeColor="text1" w:themeTint="A6"/>
                <w:szCs w:val="20"/>
                <w:lang w:eastAsia="ja-JP"/>
              </w:rPr>
            </w:pPr>
            <w:r w:rsidRPr="00E96C8B">
              <w:rPr>
                <w:rFonts w:ascii="MS Gothic" w:eastAsia="MS Gothic" w:hAnsi="MS Gothic" w:hint="eastAsia"/>
                <w:color w:val="595959" w:themeColor="text1" w:themeTint="A6"/>
                <w:szCs w:val="20"/>
                <w:lang w:eastAsia="ja-JP"/>
              </w:rPr>
              <w:t>ホワイトヘブンビーチ出発</w:t>
            </w:r>
          </w:p>
        </w:tc>
      </w:tr>
      <w:tr w:rsidR="00676C50" w:rsidRPr="00AA3A5D" w14:paraId="3E029359" w14:textId="77777777" w:rsidTr="00E374E4">
        <w:tc>
          <w:tcPr>
            <w:tcW w:w="3936" w:type="dxa"/>
            <w:vMerge w:val="restart"/>
            <w:shd w:val="clear" w:color="auto" w:fill="auto"/>
          </w:tcPr>
          <w:p w14:paraId="4590713C" w14:textId="77777777" w:rsidR="00676C50" w:rsidRPr="00CB46D6" w:rsidRDefault="00676C50" w:rsidP="0089737F">
            <w:pPr>
              <w:spacing w:after="0"/>
              <w:rPr>
                <w:rFonts w:ascii="MS Gothic" w:eastAsia="MS Gothic" w:hAnsi="MS Gothic"/>
                <w:color w:val="404040" w:themeColor="text1" w:themeTint="BF"/>
                <w:sz w:val="24"/>
                <w:lang w:eastAsia="ja-JP"/>
              </w:rPr>
            </w:pPr>
          </w:p>
        </w:tc>
        <w:tc>
          <w:tcPr>
            <w:tcW w:w="6945" w:type="dxa"/>
            <w:shd w:val="clear" w:color="auto" w:fill="auto"/>
          </w:tcPr>
          <w:p w14:paraId="5154D1D4" w14:textId="63DE7223" w:rsidR="00676C50" w:rsidRPr="00E96C8B" w:rsidRDefault="00912627" w:rsidP="0089737F">
            <w:pPr>
              <w:spacing w:after="0"/>
              <w:rPr>
                <w:rFonts w:ascii="MS Gothic" w:eastAsia="MS Gothic" w:hAnsi="MS Gothic"/>
                <w:b/>
                <w:bCs/>
                <w:color w:val="1F4E79" w:themeColor="accent5" w:themeShade="80"/>
                <w:sz w:val="24"/>
                <w:lang w:eastAsia="ja-JP"/>
              </w:rPr>
            </w:pPr>
            <w:r>
              <w:rPr>
                <w:rFonts w:ascii="MS Gothic" w:eastAsia="MS Gothic" w:hAnsi="MS Gothic" w:hint="eastAsia"/>
                <w:b/>
                <w:bCs/>
                <w:color w:val="1F4E79" w:themeColor="accent5" w:themeShade="80"/>
                <w:sz w:val="24"/>
                <w:lang w:eastAsia="ja-JP"/>
              </w:rPr>
              <w:t xml:space="preserve">12:30am / </w:t>
            </w:r>
            <w:r w:rsidR="00676C50" w:rsidRPr="00E96C8B">
              <w:rPr>
                <w:rFonts w:ascii="MS Gothic" w:eastAsia="MS Gothic" w:hAnsi="MS Gothic" w:hint="eastAsia"/>
                <w:b/>
                <w:bCs/>
                <w:color w:val="1F4E79" w:themeColor="accent5" w:themeShade="80"/>
                <w:sz w:val="24"/>
                <w:lang w:eastAsia="ja-JP"/>
              </w:rPr>
              <w:t>05:30pm</w:t>
            </w:r>
          </w:p>
        </w:tc>
      </w:tr>
      <w:tr w:rsidR="00676C50" w:rsidRPr="00AA3A5D" w14:paraId="5CCD6327" w14:textId="77777777" w:rsidTr="00E374E4">
        <w:tc>
          <w:tcPr>
            <w:tcW w:w="3936" w:type="dxa"/>
            <w:vMerge/>
            <w:shd w:val="clear" w:color="auto" w:fill="auto"/>
          </w:tcPr>
          <w:p w14:paraId="03DB954D" w14:textId="77777777" w:rsidR="00676C50" w:rsidRPr="00CB46D6" w:rsidRDefault="00676C50" w:rsidP="0089737F">
            <w:pPr>
              <w:rPr>
                <w:rFonts w:ascii="MS Gothic" w:eastAsia="MS Gothic" w:hAnsi="MS Gothic"/>
                <w:color w:val="404040" w:themeColor="text1" w:themeTint="BF"/>
                <w:sz w:val="24"/>
                <w:lang w:eastAsia="ja-JP"/>
              </w:rPr>
            </w:pPr>
          </w:p>
        </w:tc>
        <w:tc>
          <w:tcPr>
            <w:tcW w:w="6945" w:type="dxa"/>
            <w:shd w:val="clear" w:color="auto" w:fill="auto"/>
          </w:tcPr>
          <w:p w14:paraId="19FB67E4" w14:textId="77777777" w:rsidR="00676C50" w:rsidRPr="00E96C8B" w:rsidRDefault="00676C50" w:rsidP="0089737F">
            <w:pPr>
              <w:rPr>
                <w:rFonts w:ascii="MS Gothic" w:eastAsia="MS Gothic" w:hAnsi="MS Gothic"/>
                <w:color w:val="595959" w:themeColor="text1" w:themeTint="A6"/>
                <w:szCs w:val="20"/>
                <w:lang w:eastAsia="ja-JP"/>
              </w:rPr>
            </w:pPr>
            <w:r w:rsidRPr="00E96C8B">
              <w:rPr>
                <w:rFonts w:ascii="MS Gothic" w:eastAsia="MS Gothic" w:hAnsi="MS Gothic" w:hint="eastAsia"/>
                <w:color w:val="595959" w:themeColor="text1" w:themeTint="A6"/>
                <w:szCs w:val="20"/>
                <w:lang w:eastAsia="ja-JP"/>
              </w:rPr>
              <w:t>ハミルトン</w:t>
            </w:r>
            <w:r w:rsidRPr="0030158D">
              <w:rPr>
                <w:rFonts w:ascii="MS Gothic" w:eastAsia="MS Gothic" w:hAnsi="MS Gothic" w:hint="eastAsia"/>
                <w:color w:val="595959" w:themeColor="text1" w:themeTint="A6"/>
                <w:szCs w:val="20"/>
                <w:lang w:eastAsia="ja-JP"/>
              </w:rPr>
              <w:t>島帰着</w:t>
            </w:r>
          </w:p>
        </w:tc>
      </w:tr>
    </w:tbl>
    <w:p w14:paraId="67CAA3B2" w14:textId="6D67FC52" w:rsidR="00D122BF" w:rsidRPr="008F3BA8" w:rsidRDefault="0030158D" w:rsidP="0030158D">
      <w:pPr>
        <w:pStyle w:val="NoSpacing"/>
        <w:spacing w:line="260" w:lineRule="exact"/>
        <w:jc w:val="right"/>
        <w:rPr>
          <w:rFonts w:asciiTheme="majorEastAsia" w:eastAsiaTheme="majorEastAsia" w:hAnsiTheme="majorEastAsia"/>
          <w:color w:val="595959" w:themeColor="text1" w:themeTint="A6"/>
          <w:sz w:val="18"/>
          <w:szCs w:val="18"/>
          <w:lang w:eastAsia="ja-JP"/>
        </w:rPr>
      </w:pPr>
      <w:r w:rsidRPr="008F3BA8">
        <w:rPr>
          <w:rFonts w:asciiTheme="majorEastAsia" w:eastAsiaTheme="majorEastAsia" w:hAnsiTheme="majorEastAsia" w:hint="eastAsia"/>
          <w:color w:val="595959" w:themeColor="text1" w:themeTint="A6"/>
          <w:sz w:val="18"/>
          <w:szCs w:val="18"/>
          <w:lang w:eastAsia="ja-JP"/>
        </w:rPr>
        <w:t>*フィッシュフィーディングは催行時間に変動あり。ビーチ内受付のホワイトボードでご確認ください。</w:t>
      </w:r>
    </w:p>
    <w:tbl>
      <w:tblPr>
        <w:tblStyle w:val="AcademicSelfAddessment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7229"/>
      </w:tblGrid>
      <w:tr w:rsidR="008F3BA8" w14:paraId="7A7B69E2" w14:textId="4ECEEEE5" w:rsidTr="00073B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02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F5496" w:themeFill="accent1" w:themeFillShade="BF"/>
          </w:tcPr>
          <w:p w14:paraId="73AF9ABC" w14:textId="24510682" w:rsidR="008F3BA8" w:rsidRDefault="008F3BA8" w:rsidP="008F3BA8">
            <w:pPr>
              <w:spacing w:before="160" w:after="160"/>
              <w:rPr>
                <w:rFonts w:asciiTheme="majorEastAsia" w:eastAsiaTheme="majorEastAsia" w:hAnsiTheme="majorEastAsia"/>
                <w:color w:val="595959" w:themeColor="text1" w:themeTint="A6"/>
                <w:szCs w:val="20"/>
                <w:lang w:eastAsia="ja-JP"/>
              </w:rPr>
            </w:pPr>
            <w:r>
              <w:rPr>
                <w:rFonts w:asciiTheme="majorEastAsia" w:eastAsiaTheme="majorEastAsia" w:hAnsiTheme="majorEastAsia"/>
                <w:color w:val="595959" w:themeColor="text1" w:themeTint="A6"/>
                <w:szCs w:val="20"/>
                <w:lang w:eastAsia="ja-JP"/>
              </w:rPr>
              <w:br w:type="page"/>
            </w:r>
            <w:r w:rsidRPr="008F3BA8">
              <w:rPr>
                <w:rFonts w:asciiTheme="majorEastAsia" w:eastAsiaTheme="majorEastAsia" w:hAnsiTheme="majorEastAsia" w:hint="eastAsia"/>
                <w:color w:val="FFFFFF" w:themeColor="background1"/>
                <w:sz w:val="22"/>
                <w:szCs w:val="22"/>
                <w:lang w:eastAsia="ja-JP"/>
              </w:rPr>
              <w:t>ヒルインレット</w:t>
            </w:r>
            <w:r w:rsidRPr="008F3BA8">
              <w:rPr>
                <w:rFonts w:asciiTheme="majorEastAsia" w:eastAsiaTheme="majorEastAsia" w:hAnsiTheme="majorEastAsia" w:hint="eastAsia"/>
                <w:color w:val="FFFFFF" w:themeColor="background1"/>
                <w:szCs w:val="20"/>
                <w:lang w:eastAsia="ja-JP"/>
              </w:rPr>
              <w:t>展望台</w:t>
            </w:r>
          </w:p>
        </w:tc>
      </w:tr>
      <w:tr w:rsidR="00DE635F" w14:paraId="6D180C4F" w14:textId="32D00C71" w:rsidTr="00073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304F4BB4" w14:textId="2253D208" w:rsidR="008F3BA8" w:rsidRDefault="00073B7F" w:rsidP="008F3BA8">
            <w:pPr>
              <w:spacing w:before="160" w:after="160"/>
              <w:rPr>
                <w:rFonts w:asciiTheme="majorEastAsia" w:eastAsiaTheme="majorEastAsia" w:hAnsiTheme="majorEastAsia"/>
                <w:color w:val="595959" w:themeColor="text1" w:themeTint="A6"/>
                <w:szCs w:val="20"/>
                <w:lang w:eastAsia="ja-JP"/>
              </w:rPr>
            </w:pPr>
            <w:r>
              <w:rPr>
                <w:rFonts w:asciiTheme="majorEastAsia" w:eastAsiaTheme="majorEastAsia" w:hAnsiTheme="majorEastAsia"/>
                <w:noProof/>
                <w:color w:val="595959" w:themeColor="text1" w:themeTint="A6"/>
                <w:szCs w:val="20"/>
                <w:lang w:eastAsia="ja-JP"/>
              </w:rPr>
              <w:drawing>
                <wp:anchor distT="0" distB="0" distL="114300" distR="114300" simplePos="0" relativeHeight="251658240" behindDoc="0" locked="0" layoutInCell="1" allowOverlap="1" wp14:anchorId="3EB8360D" wp14:editId="6B4A5FDE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144145</wp:posOffset>
                  </wp:positionV>
                  <wp:extent cx="1620000" cy="950027"/>
                  <wp:effectExtent l="0" t="0" r="0" b="0"/>
                  <wp:wrapNone/>
                  <wp:docPr id="18895360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5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53F4E1DD" w14:textId="651277ED" w:rsidR="002953A5" w:rsidRDefault="002953A5" w:rsidP="006C7501">
            <w:pPr>
              <w:spacing w:before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EastAsia" w:eastAsiaTheme="majorEastAsia" w:hAnsiTheme="majorEastAsia"/>
                <w:color w:val="595959" w:themeColor="text1" w:themeTint="A6"/>
                <w:szCs w:val="20"/>
                <w:lang w:eastAsia="ja-JP"/>
              </w:rPr>
            </w:pPr>
            <w:r>
              <w:rPr>
                <w:rFonts w:asciiTheme="majorEastAsia" w:eastAsiaTheme="majorEastAsia" w:hAnsiTheme="majorEastAsia" w:hint="eastAsia"/>
                <w:color w:val="595959" w:themeColor="text1" w:themeTint="A6"/>
                <w:szCs w:val="20"/>
                <w:lang w:eastAsia="ja-JP"/>
              </w:rPr>
              <w:t>純白の砂とターコイズブルーのマーブル模様が美しいヒルインレット</w:t>
            </w:r>
          </w:p>
          <w:p w14:paraId="727A257D" w14:textId="05DC32B7" w:rsidR="006C7501" w:rsidRDefault="002953A5" w:rsidP="00DE635F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EastAsia" w:eastAsiaTheme="majorEastAsia" w:hAnsiTheme="majorEastAsia"/>
                <w:color w:val="595959" w:themeColor="text1" w:themeTint="A6"/>
                <w:szCs w:val="20"/>
                <w:lang w:eastAsia="ja-JP"/>
              </w:rPr>
            </w:pPr>
            <w:r>
              <w:rPr>
                <w:rFonts w:asciiTheme="majorEastAsia" w:eastAsiaTheme="majorEastAsia" w:hAnsiTheme="majorEastAsia" w:hint="eastAsia"/>
                <w:color w:val="595959" w:themeColor="text1" w:themeTint="A6"/>
                <w:szCs w:val="20"/>
                <w:lang w:eastAsia="ja-JP"/>
              </w:rPr>
              <w:t>こちらを眺める展望台は、ホワイトヘブンビーチ最北端に位置します。</w:t>
            </w:r>
          </w:p>
        </w:tc>
      </w:tr>
      <w:tr w:rsidR="00073B7F" w14:paraId="139C24BD" w14:textId="77777777" w:rsidTr="00073B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571E5D17" w14:textId="04AD4930" w:rsidR="00073B7F" w:rsidRDefault="00073B7F" w:rsidP="008F3BA8">
            <w:pPr>
              <w:spacing w:before="160" w:after="160"/>
              <w:rPr>
                <w:rFonts w:asciiTheme="majorEastAsia" w:eastAsiaTheme="majorEastAsia" w:hAnsiTheme="majorEastAsia"/>
                <w:noProof/>
                <w:color w:val="595959" w:themeColor="text1" w:themeTint="A6"/>
                <w:szCs w:val="20"/>
                <w:lang w:eastAsia="ja-JP"/>
              </w:rPr>
            </w:pPr>
            <w:r>
              <w:rPr>
                <w:rFonts w:asciiTheme="majorEastAsia" w:eastAsiaTheme="majorEastAsia" w:hAnsiTheme="majorEastAsia"/>
                <w:noProof/>
                <w:color w:val="595959" w:themeColor="text1" w:themeTint="A6"/>
                <w:szCs w:val="20"/>
                <w:lang w:eastAsia="ja-JP"/>
              </w:rPr>
              <w:drawing>
                <wp:anchor distT="0" distB="0" distL="114300" distR="114300" simplePos="0" relativeHeight="251652096" behindDoc="0" locked="0" layoutInCell="1" allowOverlap="1" wp14:anchorId="30099ACD" wp14:editId="3A8A6B7D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11430</wp:posOffset>
                  </wp:positionV>
                  <wp:extent cx="1619885" cy="1081405"/>
                  <wp:effectExtent l="0" t="0" r="0" b="0"/>
                  <wp:wrapNone/>
                  <wp:docPr id="5458894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4BAFEACB" w14:textId="77777777" w:rsidR="002710B3" w:rsidRDefault="00073B7F" w:rsidP="00073B7F">
            <w:pPr>
              <w:spacing w:before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EastAsia" w:eastAsiaTheme="majorEastAsia" w:hAnsiTheme="majorEastAsia"/>
                <w:color w:val="595959" w:themeColor="text1" w:themeTint="A6"/>
                <w:szCs w:val="20"/>
                <w:lang w:eastAsia="ja-JP"/>
              </w:rPr>
            </w:pPr>
            <w:r w:rsidRPr="00073B7F">
              <w:rPr>
                <w:rFonts w:asciiTheme="majorEastAsia" w:eastAsiaTheme="majorEastAsia" w:hAnsiTheme="majorEastAsia" w:hint="eastAsia"/>
                <w:color w:val="595959" w:themeColor="text1" w:themeTint="A6"/>
                <w:szCs w:val="20"/>
                <w:lang w:eastAsia="ja-JP"/>
              </w:rPr>
              <w:t>こちらを訪れるには</w:t>
            </w:r>
            <w:r w:rsidR="002710B3">
              <w:rPr>
                <w:rFonts w:asciiTheme="majorEastAsia" w:eastAsiaTheme="majorEastAsia" w:hAnsiTheme="majorEastAsia" w:hint="eastAsia"/>
                <w:color w:val="595959" w:themeColor="text1" w:themeTint="A6"/>
                <w:szCs w:val="20"/>
                <w:lang w:eastAsia="ja-JP"/>
              </w:rPr>
              <w:t>、</w:t>
            </w:r>
          </w:p>
          <w:p w14:paraId="6EE283B0" w14:textId="36CF5B5E" w:rsidR="00073B7F" w:rsidRPr="00073B7F" w:rsidRDefault="00073B7F" w:rsidP="00073B7F">
            <w:pPr>
              <w:spacing w:before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EastAsia" w:eastAsiaTheme="majorEastAsia" w:hAnsiTheme="majorEastAsia"/>
                <w:color w:val="595959" w:themeColor="text1" w:themeTint="A6"/>
                <w:szCs w:val="20"/>
                <w:lang w:eastAsia="ja-JP"/>
              </w:rPr>
            </w:pPr>
            <w:r w:rsidRPr="002710B3">
              <w:rPr>
                <w:rFonts w:asciiTheme="majorEastAsia" w:eastAsiaTheme="majorEastAsia" w:hAnsiTheme="majorEastAsia" w:hint="eastAsia"/>
                <w:b/>
                <w:bCs/>
                <w:color w:val="595959" w:themeColor="text1" w:themeTint="A6"/>
                <w:sz w:val="24"/>
                <w:lang w:eastAsia="ja-JP"/>
              </w:rPr>
              <w:t>クルーズウィットサンデ―１日ツアー</w:t>
            </w:r>
            <w:r w:rsidR="002710B3">
              <w:rPr>
                <w:rFonts w:asciiTheme="majorEastAsia" w:eastAsiaTheme="majorEastAsia" w:hAnsiTheme="majorEastAsia" w:hint="eastAsia"/>
                <w:b/>
                <w:bCs/>
                <w:color w:val="595959" w:themeColor="text1" w:themeTint="A6"/>
                <w:szCs w:val="20"/>
                <w:lang w:eastAsia="ja-JP"/>
              </w:rPr>
              <w:t xml:space="preserve"> </w:t>
            </w:r>
            <w:r w:rsidRPr="00073B7F">
              <w:rPr>
                <w:rFonts w:asciiTheme="majorEastAsia" w:eastAsiaTheme="majorEastAsia" w:hAnsiTheme="majorEastAsia" w:hint="eastAsia"/>
                <w:color w:val="595959" w:themeColor="text1" w:themeTint="A6"/>
                <w:szCs w:val="20"/>
                <w:lang w:eastAsia="ja-JP"/>
              </w:rPr>
              <w:t>にご参加ください。</w:t>
            </w:r>
          </w:p>
          <w:p w14:paraId="42E62EBF" w14:textId="02E2EE27" w:rsidR="00073B7F" w:rsidRDefault="00073B7F" w:rsidP="00073B7F">
            <w:pPr>
              <w:spacing w:before="120" w:after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EastAsia" w:eastAsiaTheme="majorEastAsia" w:hAnsiTheme="majorEastAsia"/>
                <w:color w:val="595959" w:themeColor="text1" w:themeTint="A6"/>
                <w:szCs w:val="20"/>
                <w:lang w:eastAsia="ja-JP"/>
              </w:rPr>
            </w:pPr>
            <w:r w:rsidRPr="00073B7F">
              <w:rPr>
                <w:rFonts w:asciiTheme="majorEastAsia" w:eastAsiaTheme="majorEastAsia" w:hAnsiTheme="majorEastAsia" w:hint="eastAsia"/>
                <w:color w:val="595959" w:themeColor="text1" w:themeTint="A6"/>
                <w:szCs w:val="20"/>
                <w:lang w:eastAsia="ja-JP"/>
              </w:rPr>
              <w:t>※半日ツアーでは訪れることは出来ませんのでご注意ください。</w:t>
            </w:r>
          </w:p>
        </w:tc>
      </w:tr>
    </w:tbl>
    <w:p w14:paraId="7A8A6F31" w14:textId="38BAAA79" w:rsidR="00DE635F" w:rsidRDefault="00DE635F" w:rsidP="00DE635F">
      <w:pPr>
        <w:pStyle w:val="NoSpacing"/>
        <w:spacing w:line="260" w:lineRule="exact"/>
        <w:rPr>
          <w:rFonts w:asciiTheme="majorEastAsia" w:eastAsiaTheme="majorEastAsia" w:hAnsiTheme="majorEastAsia"/>
          <w:color w:val="595959" w:themeColor="text1" w:themeTint="A6"/>
          <w:szCs w:val="20"/>
          <w:lang w:eastAsia="ja-JP"/>
        </w:rPr>
      </w:pPr>
    </w:p>
    <w:p w14:paraId="331F245E" w14:textId="4B565708" w:rsidR="00660D88" w:rsidRDefault="00A8233C" w:rsidP="00DE635F">
      <w:pPr>
        <w:pStyle w:val="NoSpacing"/>
        <w:spacing w:line="260" w:lineRule="exact"/>
        <w:rPr>
          <w:rFonts w:asciiTheme="majorEastAsia" w:eastAsiaTheme="majorEastAsia" w:hAnsiTheme="majorEastAsia"/>
          <w:color w:val="595959" w:themeColor="text1" w:themeTint="A6"/>
          <w:szCs w:val="20"/>
          <w:lang w:eastAsia="ja-JP"/>
        </w:rPr>
      </w:pPr>
      <w:r>
        <w:rPr>
          <w:noProof/>
        </w:rPr>
        <w:pict w14:anchorId="070893E9">
          <v:shape id="Speech Bubble: Rectangle 852712456" o:spid="_x0000_s2058" type="#_x0000_t61" style="position:absolute;margin-left:368.8pt;margin-top:327.8pt;width:171.85pt;height:32.5pt;z-index:25166131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wrapcoords="-2358 -9042 -2358 -7535 1226 -1005 0 -502 -189 0 -189 16577 0 22605 21883 22605 21883 0 21128 -502 8300 -1507 -755 -8540 -1886 -9042 -2358 -9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" adj="-2288,-8873" fillcolor="#e4edeb [665]" stroked="f" strokeweight="1pt">
            <v:shadow on="t" color="black" opacity="26214f" origin="-.5,-.5" offset=".74836mm,.74836mm"/>
            <v:textbox>
              <w:txbxContent>
                <w:p w14:paraId="17445180" w14:textId="77777777" w:rsidR="00660D88" w:rsidRPr="007C7559" w:rsidRDefault="00660D88" w:rsidP="00660D88">
                  <w:pPr>
                    <w:spacing w:before="0" w:after="0"/>
                    <w:jc w:val="center"/>
                    <w:rPr>
                      <w:rFonts w:ascii="MS Gothic" w:eastAsia="MS Gothic" w:hAnsi="MS Gothic"/>
                      <w:b/>
                      <w:bCs/>
                      <w:color w:val="1F3864" w:themeColor="accent1" w:themeShade="80"/>
                      <w:sz w:val="22"/>
                      <w:szCs w:val="22"/>
                      <w:lang w:eastAsia="ja-JP"/>
                    </w:rPr>
                  </w:pPr>
                  <w:r w:rsidRPr="007C7559">
                    <w:rPr>
                      <w:rFonts w:ascii="MS Gothic" w:eastAsia="MS Gothic" w:hAnsi="MS Gothic" w:hint="eastAsia"/>
                      <w:b/>
                      <w:bCs/>
                      <w:color w:val="1F3864" w:themeColor="accent1" w:themeShade="80"/>
                      <w:sz w:val="22"/>
                      <w:szCs w:val="22"/>
                      <w:lang w:eastAsia="ja-JP"/>
                    </w:rPr>
                    <w:t>サウスホワイトヘブン展望台</w:t>
                  </w:r>
                </w:p>
              </w:txbxContent>
            </v:textbox>
            <w10:wrap type="through" anchorx="margin"/>
          </v:shape>
        </w:pict>
      </w:r>
      <w:r>
        <w:rPr>
          <w:noProof/>
        </w:rPr>
        <w:pict w14:anchorId="3637FD50">
          <v:shape id="Speech Bubble: Rectangle 15" o:spid="_x0000_s2057" type="#_x0000_t61" style="position:absolute;margin-left:9.2pt;margin-top:33.9pt;width:135.35pt;height:32.5pt;z-index:25166028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wrapcoords="-120 0 -120 23107 13440 24112 29760 45712 30480 45712 30480 45209 29400 42698 19680 24112 21600 24112 22200 22102 21960 1507 21720 0 -12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" adj="30034,44662" fillcolor="#e4edeb [665]" stroked="f" strokeweight="1pt">
            <v:shadow on="t" color="black" opacity="26214f" origin="-.5,-.5" offset=".74836mm,.74836mm"/>
            <v:textbox style="mso-next-textbox:#Speech Bubble: Rectangle 15">
              <w:txbxContent>
                <w:p w14:paraId="58D32CDC" w14:textId="77777777" w:rsidR="00660D88" w:rsidRPr="007C7559" w:rsidRDefault="00660D88" w:rsidP="00660D88">
                  <w:pPr>
                    <w:spacing w:before="0" w:after="0"/>
                    <w:jc w:val="center"/>
                    <w:rPr>
                      <w:rFonts w:ascii="MS Gothic" w:eastAsia="MS Gothic" w:hAnsi="MS Gothic"/>
                      <w:b/>
                      <w:bCs/>
                      <w:color w:val="1F3864" w:themeColor="accent1" w:themeShade="80"/>
                      <w:sz w:val="22"/>
                      <w:szCs w:val="22"/>
                      <w:lang w:eastAsia="ja-JP"/>
                    </w:rPr>
                  </w:pPr>
                  <w:r w:rsidRPr="007C7559">
                    <w:rPr>
                      <w:rFonts w:ascii="MS Gothic" w:eastAsia="MS Gothic" w:hAnsi="MS Gothic" w:hint="eastAsia"/>
                      <w:b/>
                      <w:bCs/>
                      <w:color w:val="1F3864" w:themeColor="accent1" w:themeShade="80"/>
                      <w:sz w:val="22"/>
                      <w:szCs w:val="22"/>
                      <w:lang w:eastAsia="ja-JP"/>
                    </w:rPr>
                    <w:t>ヒルインレット展望台</w:t>
                  </w:r>
                </w:p>
              </w:txbxContent>
            </v:textbox>
            <w10:wrap type="through" anchorx="margin"/>
          </v:shape>
        </w:pict>
      </w:r>
    </w:p>
    <w:p w14:paraId="4205BEDE" w14:textId="4A5598C2" w:rsidR="00660D88" w:rsidRPr="00660D88" w:rsidRDefault="00660D88" w:rsidP="00660D88">
      <w:pPr>
        <w:rPr>
          <w:lang w:eastAsia="ja-JP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6CCB1D21" wp14:editId="48854A3E">
            <wp:simplePos x="0" y="0"/>
            <wp:positionH relativeFrom="margin">
              <wp:posOffset>1223319</wp:posOffset>
            </wp:positionH>
            <wp:positionV relativeFrom="paragraph">
              <wp:posOffset>248277</wp:posOffset>
            </wp:positionV>
            <wp:extent cx="3991232" cy="4669662"/>
            <wp:effectExtent l="0" t="0" r="0" b="0"/>
            <wp:wrapNone/>
            <wp:docPr id="607522728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22728" name="Picture 1" descr="A map of the world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853" b="11347"/>
                    <a:stretch/>
                  </pic:blipFill>
                  <pic:spPr bwMode="auto">
                    <a:xfrm>
                      <a:off x="0" y="0"/>
                      <a:ext cx="3996257" cy="46755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F5B98" w14:textId="77777777" w:rsidR="00660D88" w:rsidRPr="00660D88" w:rsidRDefault="00660D88" w:rsidP="00660D88">
      <w:pPr>
        <w:rPr>
          <w:lang w:eastAsia="ja-JP"/>
        </w:rPr>
      </w:pPr>
    </w:p>
    <w:p w14:paraId="34F54059" w14:textId="77777777" w:rsidR="00660D88" w:rsidRPr="00660D88" w:rsidRDefault="00660D88" w:rsidP="00660D88">
      <w:pPr>
        <w:rPr>
          <w:lang w:eastAsia="ja-JP"/>
        </w:rPr>
      </w:pPr>
    </w:p>
    <w:p w14:paraId="37C0451C" w14:textId="77777777" w:rsidR="00660D88" w:rsidRPr="00660D88" w:rsidRDefault="00660D88" w:rsidP="00660D88">
      <w:pPr>
        <w:rPr>
          <w:lang w:eastAsia="ja-JP"/>
        </w:rPr>
      </w:pPr>
    </w:p>
    <w:p w14:paraId="2C668855" w14:textId="77777777" w:rsidR="00660D88" w:rsidRPr="00660D88" w:rsidRDefault="00660D88" w:rsidP="00660D88">
      <w:pPr>
        <w:rPr>
          <w:lang w:eastAsia="ja-JP"/>
        </w:rPr>
      </w:pPr>
    </w:p>
    <w:p w14:paraId="439E4D2D" w14:textId="77777777" w:rsidR="00660D88" w:rsidRPr="00660D88" w:rsidRDefault="00660D88" w:rsidP="00660D88">
      <w:pPr>
        <w:rPr>
          <w:lang w:eastAsia="ja-JP"/>
        </w:rPr>
      </w:pPr>
    </w:p>
    <w:p w14:paraId="41A3BE98" w14:textId="77777777" w:rsidR="00660D88" w:rsidRPr="00660D88" w:rsidRDefault="00660D88" w:rsidP="00660D88">
      <w:pPr>
        <w:rPr>
          <w:lang w:eastAsia="ja-JP"/>
        </w:rPr>
      </w:pPr>
    </w:p>
    <w:p w14:paraId="6FD97AD3" w14:textId="77777777" w:rsidR="00660D88" w:rsidRPr="00660D88" w:rsidRDefault="00660D88" w:rsidP="00660D88">
      <w:pPr>
        <w:rPr>
          <w:lang w:eastAsia="ja-JP"/>
        </w:rPr>
      </w:pPr>
    </w:p>
    <w:p w14:paraId="002B5900" w14:textId="77777777" w:rsidR="00660D88" w:rsidRPr="00660D88" w:rsidRDefault="00660D88" w:rsidP="00660D88">
      <w:pPr>
        <w:rPr>
          <w:lang w:eastAsia="ja-JP"/>
        </w:rPr>
      </w:pPr>
    </w:p>
    <w:p w14:paraId="5A73A8D9" w14:textId="77777777" w:rsidR="00660D88" w:rsidRPr="00660D88" w:rsidRDefault="00660D88" w:rsidP="00660D88">
      <w:pPr>
        <w:rPr>
          <w:lang w:eastAsia="ja-JP"/>
        </w:rPr>
      </w:pPr>
    </w:p>
    <w:p w14:paraId="76BF4A74" w14:textId="77777777" w:rsidR="00660D88" w:rsidRPr="00660D88" w:rsidRDefault="00660D88" w:rsidP="00660D88">
      <w:pPr>
        <w:rPr>
          <w:lang w:eastAsia="ja-JP"/>
        </w:rPr>
      </w:pPr>
    </w:p>
    <w:p w14:paraId="23323957" w14:textId="77777777" w:rsidR="00660D88" w:rsidRPr="00660D88" w:rsidRDefault="00660D88" w:rsidP="00660D88">
      <w:pPr>
        <w:rPr>
          <w:lang w:eastAsia="ja-JP"/>
        </w:rPr>
      </w:pPr>
    </w:p>
    <w:p w14:paraId="0400F589" w14:textId="77777777" w:rsidR="00660D88" w:rsidRPr="00660D88" w:rsidRDefault="00660D88" w:rsidP="00660D88">
      <w:pPr>
        <w:rPr>
          <w:lang w:eastAsia="ja-JP"/>
        </w:rPr>
      </w:pPr>
    </w:p>
    <w:p w14:paraId="0AC56077" w14:textId="77777777" w:rsidR="00660D88" w:rsidRPr="00660D88" w:rsidRDefault="00660D88" w:rsidP="00660D88">
      <w:pPr>
        <w:rPr>
          <w:lang w:eastAsia="ja-JP"/>
        </w:rPr>
      </w:pPr>
    </w:p>
    <w:p w14:paraId="4BE2C6EF" w14:textId="77777777" w:rsidR="00660D88" w:rsidRPr="00660D88" w:rsidRDefault="00660D88" w:rsidP="00660D88">
      <w:pPr>
        <w:rPr>
          <w:lang w:eastAsia="ja-JP"/>
        </w:rPr>
      </w:pPr>
    </w:p>
    <w:p w14:paraId="6E267C21" w14:textId="77777777" w:rsidR="00660D88" w:rsidRDefault="00660D88" w:rsidP="00660D88">
      <w:pPr>
        <w:rPr>
          <w:lang w:eastAsia="ja-JP"/>
        </w:rPr>
      </w:pPr>
    </w:p>
    <w:p w14:paraId="798DC15F" w14:textId="77777777" w:rsidR="00660D88" w:rsidRDefault="00660D88" w:rsidP="00660D88">
      <w:pPr>
        <w:spacing w:before="0" w:after="0"/>
        <w:rPr>
          <w:lang w:eastAsia="ja-JP"/>
        </w:rPr>
      </w:pPr>
    </w:p>
    <w:p w14:paraId="1C2F508A" w14:textId="62BFF7AE" w:rsidR="00660D88" w:rsidRPr="002710B3" w:rsidRDefault="00660D88" w:rsidP="00660D88">
      <w:pPr>
        <w:spacing w:before="0" w:after="0"/>
        <w:rPr>
          <w:rFonts w:asciiTheme="majorEastAsia" w:eastAsiaTheme="majorEastAsia" w:hAnsiTheme="majorEastAsia"/>
          <w:lang w:eastAsia="ja-JP"/>
        </w:rPr>
      </w:pPr>
      <w:r w:rsidRPr="002710B3">
        <w:rPr>
          <w:rFonts w:asciiTheme="majorEastAsia" w:eastAsiaTheme="majorEastAsia" w:hAnsiTheme="majorEastAsia" w:hint="eastAsia"/>
          <w:lang w:eastAsia="ja-JP"/>
        </w:rPr>
        <w:t>QLD州政府公式ウィットサンデー島ハイキングルートマップは</w:t>
      </w:r>
      <w:hyperlink r:id="rId20" w:history="1">
        <w:r w:rsidRPr="002710B3">
          <w:rPr>
            <w:rStyle w:val="Hyperlink"/>
            <w:rFonts w:asciiTheme="majorEastAsia" w:eastAsiaTheme="majorEastAsia" w:hAnsiTheme="majorEastAsia" w:hint="eastAsia"/>
            <w:lang w:eastAsia="ja-JP"/>
          </w:rPr>
          <w:t>こちら</w:t>
        </w:r>
      </w:hyperlink>
    </w:p>
    <w:p w14:paraId="01713059" w14:textId="0ED09F60" w:rsidR="00660D88" w:rsidRPr="002710B3" w:rsidRDefault="00660D88" w:rsidP="00660D88">
      <w:pPr>
        <w:spacing w:before="0" w:after="0"/>
        <w:rPr>
          <w:rFonts w:asciiTheme="majorEastAsia" w:eastAsiaTheme="majorEastAsia" w:hAnsiTheme="majorEastAsia"/>
          <w:lang w:eastAsia="ja-JP"/>
        </w:rPr>
      </w:pPr>
      <w:r w:rsidRPr="002710B3">
        <w:rPr>
          <w:rFonts w:asciiTheme="majorEastAsia" w:eastAsiaTheme="majorEastAsia" w:hAnsiTheme="majorEastAsia" w:hint="eastAsia"/>
          <w:lang w:eastAsia="ja-JP"/>
        </w:rPr>
        <w:t>QLD州政府公式ウィットサンデー国立公園ウェブサイトは</w:t>
      </w:r>
      <w:hyperlink r:id="rId21" w:history="1">
        <w:r w:rsidRPr="002710B3">
          <w:rPr>
            <w:rStyle w:val="Hyperlink"/>
            <w:rFonts w:asciiTheme="majorEastAsia" w:eastAsiaTheme="majorEastAsia" w:hAnsiTheme="majorEastAsia" w:hint="eastAsia"/>
            <w:lang w:eastAsia="ja-JP"/>
          </w:rPr>
          <w:t>こちら</w:t>
        </w:r>
      </w:hyperlink>
    </w:p>
    <w:sectPr w:rsidR="00660D88" w:rsidRPr="002710B3" w:rsidSect="0030158D">
      <w:headerReference w:type="default" r:id="rId22"/>
      <w:pgSz w:w="12240" w:h="15840"/>
      <w:pgMar w:top="1843" w:right="720" w:bottom="284" w:left="720" w:header="284" w:footer="9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BAAD6A" w14:textId="77777777" w:rsidR="00C255E1" w:rsidRDefault="00C255E1" w:rsidP="0096533B">
      <w:r>
        <w:separator/>
      </w:r>
    </w:p>
  </w:endnote>
  <w:endnote w:type="continuationSeparator" w:id="0">
    <w:p w14:paraId="15DD1318" w14:textId="77777777" w:rsidR="00C255E1" w:rsidRDefault="00C255E1" w:rsidP="00965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6B3980" w14:textId="77777777" w:rsidR="00C255E1" w:rsidRDefault="00C255E1" w:rsidP="0096533B">
      <w:r>
        <w:separator/>
      </w:r>
    </w:p>
  </w:footnote>
  <w:footnote w:type="continuationSeparator" w:id="0">
    <w:p w14:paraId="0DBA25CB" w14:textId="77777777" w:rsidR="00C255E1" w:rsidRDefault="00C255E1" w:rsidP="009653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0A9F7" w14:textId="34FDDB9C" w:rsidR="00940DFE" w:rsidRPr="00E96C8B" w:rsidRDefault="007A7BC5" w:rsidP="00940DFE">
    <w:pPr>
      <w:pStyle w:val="Header"/>
      <w:rPr>
        <w:rFonts w:asciiTheme="majorEastAsia" w:eastAsiaTheme="majorEastAsia" w:hAnsiTheme="majorEastAsia"/>
        <w:color w:val="1F4E79" w:themeColor="accent5" w:themeShade="80"/>
        <w:sz w:val="32"/>
        <w:szCs w:val="32"/>
        <w:lang w:eastAsia="ja-JP"/>
      </w:rPr>
    </w:pPr>
    <w:r>
      <w:rPr>
        <w:noProof/>
        <w:color w:val="1F4E79" w:themeColor="accent5" w:themeShade="80"/>
      </w:rPr>
      <w:pict w14:anchorId="50966718">
        <v:group id="_x0000_s1030" style="position:absolute;margin-left:471.05pt;margin-top:-2.6pt;width:80.15pt;height:76.35pt;z-index:251664384" coordorigin="10141,232" coordsize="1603,1527"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left:10141;top:232;width:1603;height:1527" o:regroupid="1" fillcolor="#2f5496 [2404]" stroked="f">
            <v:textbox style="mso-next-textbox:#_x0000_s1026">
              <w:txbxContent>
                <w:p w14:paraId="25B9E2E2" w14:textId="24EAE5F1" w:rsidR="00FC5506" w:rsidRPr="007C7559" w:rsidRDefault="00FC5506" w:rsidP="00B13955">
                  <w:pPr>
                    <w:spacing w:before="0" w:after="0" w:line="240" w:lineRule="exact"/>
                    <w:jc w:val="center"/>
                    <w:rPr>
                      <w:rFonts w:asciiTheme="majorEastAsia" w:eastAsiaTheme="majorEastAsia" w:hAnsiTheme="majorEastAsia"/>
                      <w:b/>
                      <w:bCs/>
                      <w:color w:val="FFFFFF" w:themeColor="background1"/>
                      <w:sz w:val="18"/>
                      <w:szCs w:val="18"/>
                      <w:lang w:eastAsia="ja-JP"/>
                    </w:rPr>
                  </w:pPr>
                  <w:r w:rsidRPr="007C7559">
                    <w:rPr>
                      <w:rFonts w:asciiTheme="majorEastAsia" w:eastAsiaTheme="majorEastAsia" w:hAnsiTheme="majorEastAsia" w:hint="eastAsia"/>
                      <w:b/>
                      <w:bCs/>
                      <w:color w:val="FFFFFF" w:themeColor="background1"/>
                      <w:sz w:val="18"/>
                      <w:szCs w:val="18"/>
                      <w:lang w:eastAsia="ja-JP"/>
                    </w:rPr>
                    <w:t>保存推奨！</w:t>
                  </w:r>
                </w:p>
                <w:p w14:paraId="26F108A6" w14:textId="36CFC571" w:rsidR="00FC5506" w:rsidRDefault="00FC5506" w:rsidP="00B13955">
                  <w:pPr>
                    <w:spacing w:before="160" w:after="0" w:line="1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16"/>
                      <w:szCs w:val="16"/>
                      <w:lang w:eastAsia="ja-JP"/>
                    </w:rPr>
                  </w:pPr>
                  <w:r w:rsidRPr="00FC5506"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16"/>
                      <w:szCs w:val="16"/>
                      <w:lang w:eastAsia="ja-JP"/>
                    </w:rPr>
                    <w:t>ビーチには</w:t>
                  </w:r>
                  <w:r w:rsidR="00B13955"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16"/>
                      <w:szCs w:val="16"/>
                      <w:lang w:eastAsia="ja-JP"/>
                    </w:rPr>
                    <w:t>携帯</w:t>
                  </w:r>
                  <w:r w:rsidRPr="00FC5506"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16"/>
                      <w:szCs w:val="16"/>
                      <w:lang w:eastAsia="ja-JP"/>
                    </w:rPr>
                    <w:t>電波</w:t>
                  </w:r>
                  <w:r w:rsidR="00B13955"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16"/>
                      <w:szCs w:val="16"/>
                      <w:lang w:eastAsia="ja-JP"/>
                    </w:rPr>
                    <w:t>が</w:t>
                  </w:r>
                </w:p>
                <w:p w14:paraId="471580B7" w14:textId="540D8D42" w:rsidR="00FC5506" w:rsidRPr="00FC5506" w:rsidRDefault="00FC5506" w:rsidP="00B13955">
                  <w:pPr>
                    <w:spacing w:before="0" w:after="0" w:line="20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16"/>
                      <w:szCs w:val="16"/>
                      <w:lang w:eastAsia="ja-JP"/>
                    </w:rPr>
                  </w:pPr>
                  <w:r w:rsidRPr="00FC5506"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16"/>
                      <w:szCs w:val="16"/>
                      <w:lang w:eastAsia="ja-JP"/>
                    </w:rPr>
                    <w:t>ありません</w:t>
                  </w:r>
                </w:p>
              </w:txbxContent>
            </v:textbox>
          </v:shape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10462;top:818;width:954;height:0" o:connectortype="straight" o:regroupid="1" strokecolor="white [3212]"/>
        </v:group>
      </w:pict>
    </w:r>
    <w:r w:rsidR="008F323B" w:rsidRPr="00E96C8B">
      <w:rPr>
        <w:noProof/>
        <w:color w:val="1F4E79" w:themeColor="accent5" w:themeShade="80"/>
      </w:rPr>
      <w:drawing>
        <wp:anchor distT="0" distB="0" distL="114300" distR="114300" simplePos="0" relativeHeight="251658240" behindDoc="0" locked="0" layoutInCell="1" allowOverlap="1" wp14:anchorId="1023B54F" wp14:editId="0BB957C2">
          <wp:simplePos x="0" y="0"/>
          <wp:positionH relativeFrom="margin">
            <wp:posOffset>3523</wp:posOffset>
          </wp:positionH>
          <wp:positionV relativeFrom="paragraph">
            <wp:posOffset>21037</wp:posOffset>
          </wp:positionV>
          <wp:extent cx="1017211" cy="189263"/>
          <wp:effectExtent l="0" t="0" r="0" b="1270"/>
          <wp:wrapNone/>
          <wp:docPr id="110632590" name="Picture 1106325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11" cy="189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41C691" w14:textId="09DECBFD" w:rsidR="003C5583" w:rsidRPr="00E96C8B" w:rsidRDefault="00CB46D6" w:rsidP="003C5583">
    <w:pPr>
      <w:pStyle w:val="Header"/>
      <w:jc w:val="center"/>
      <w:rPr>
        <w:rFonts w:asciiTheme="majorEastAsia" w:eastAsiaTheme="majorEastAsia" w:hAnsiTheme="majorEastAsia"/>
        <w:b/>
        <w:bCs/>
        <w:color w:val="1F4E79" w:themeColor="accent5" w:themeShade="80"/>
        <w:sz w:val="36"/>
        <w:szCs w:val="36"/>
        <w:lang w:eastAsia="ja-JP"/>
      </w:rPr>
    </w:pPr>
    <w:r w:rsidRPr="00E96C8B">
      <w:rPr>
        <w:rFonts w:asciiTheme="majorEastAsia" w:eastAsiaTheme="majorEastAsia" w:hAnsiTheme="majorEastAsia" w:hint="eastAsia"/>
        <w:b/>
        <w:bCs/>
        <w:color w:val="1F4E79" w:themeColor="accent5" w:themeShade="80"/>
        <w:sz w:val="36"/>
        <w:szCs w:val="36"/>
        <w:lang w:eastAsia="ja-JP"/>
      </w:rPr>
      <w:t>ホワイトヘブンビーチ</w:t>
    </w:r>
    <w:r w:rsidR="003C5583" w:rsidRPr="00E96C8B">
      <w:rPr>
        <w:rFonts w:asciiTheme="majorEastAsia" w:eastAsiaTheme="majorEastAsia" w:hAnsiTheme="majorEastAsia" w:hint="eastAsia"/>
        <w:b/>
        <w:bCs/>
        <w:color w:val="1F4E79" w:themeColor="accent5" w:themeShade="80"/>
        <w:sz w:val="36"/>
        <w:szCs w:val="36"/>
        <w:lang w:eastAsia="ja-JP"/>
      </w:rPr>
      <w:t>の楽しみ方</w:t>
    </w:r>
  </w:p>
  <w:p w14:paraId="504DF45E" w14:textId="1C07CCB0" w:rsidR="009D5275" w:rsidRPr="00E96C8B" w:rsidRDefault="00CB46D6" w:rsidP="008A7DAB">
    <w:pPr>
      <w:pStyle w:val="Header"/>
      <w:spacing w:before="120"/>
      <w:jc w:val="center"/>
      <w:rPr>
        <w:rFonts w:asciiTheme="majorEastAsia" w:eastAsiaTheme="majorEastAsia" w:hAnsiTheme="majorEastAsia"/>
        <w:color w:val="1F4E79" w:themeColor="accent5" w:themeShade="80"/>
        <w:sz w:val="10"/>
        <w:szCs w:val="10"/>
        <w:lang w:eastAsia="ja-JP"/>
      </w:rPr>
    </w:pPr>
    <w:r w:rsidRPr="00E96C8B">
      <w:rPr>
        <w:rFonts w:asciiTheme="majorEastAsia" w:eastAsiaTheme="majorEastAsia" w:hAnsiTheme="majorEastAsia" w:hint="eastAsia"/>
        <w:color w:val="1F4E79" w:themeColor="accent5" w:themeShade="80"/>
        <w:szCs w:val="20"/>
        <w:lang w:eastAsia="ja-JP"/>
      </w:rPr>
      <w:t>純白のシリカ砂とターコイズブルーの海が美しい世界No.1ベストビーチ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35CB4"/>
    <w:multiLevelType w:val="hybridMultilevel"/>
    <w:tmpl w:val="596A8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D442B50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4277AD"/>
    <w:multiLevelType w:val="hybridMultilevel"/>
    <w:tmpl w:val="0898F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F80198">
      <w:start w:val="1"/>
      <w:numFmt w:val="bullet"/>
      <w:lvlText w:val=""/>
      <w:lvlJc w:val="left"/>
      <w:pPr>
        <w:ind w:left="1440" w:hanging="360"/>
      </w:pPr>
      <w:rPr>
        <w:rFonts w:ascii="Webdings" w:hAnsi="Web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21487"/>
    <w:multiLevelType w:val="hybridMultilevel"/>
    <w:tmpl w:val="38406AA2"/>
    <w:lvl w:ilvl="0" w:tplc="79EEFDA4">
      <w:start w:val="1"/>
      <w:numFmt w:val="bullet"/>
      <w:lvlText w:val=""/>
      <w:lvlJc w:val="left"/>
      <w:pPr>
        <w:ind w:left="1080" w:hanging="72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C405D6"/>
    <w:multiLevelType w:val="hybridMultilevel"/>
    <w:tmpl w:val="2DDE28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154C0"/>
    <w:multiLevelType w:val="hybridMultilevel"/>
    <w:tmpl w:val="405A2EDA"/>
    <w:lvl w:ilvl="0" w:tplc="3ADA44C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8383A"/>
    <w:multiLevelType w:val="hybridMultilevel"/>
    <w:tmpl w:val="AA680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8A7700"/>
    <w:multiLevelType w:val="hybridMultilevel"/>
    <w:tmpl w:val="A788B14C"/>
    <w:lvl w:ilvl="0" w:tplc="3ADA44CC">
      <w:start w:val="1"/>
      <w:numFmt w:val="bullet"/>
      <w:lvlText w:val=""/>
      <w:lvlJc w:val="left"/>
      <w:pPr>
        <w:ind w:left="1080" w:hanging="7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FF2099"/>
    <w:multiLevelType w:val="hybridMultilevel"/>
    <w:tmpl w:val="BA282244"/>
    <w:lvl w:ilvl="0" w:tplc="3ADA44CC">
      <w:start w:val="1"/>
      <w:numFmt w:val="bullet"/>
      <w:lvlText w:val=""/>
      <w:lvlJc w:val="left"/>
      <w:pPr>
        <w:ind w:left="1080" w:hanging="7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045408">
    <w:abstractNumId w:val="5"/>
  </w:num>
  <w:num w:numId="2" w16cid:durableId="462502117">
    <w:abstractNumId w:val="0"/>
  </w:num>
  <w:num w:numId="3" w16cid:durableId="347877543">
    <w:abstractNumId w:val="1"/>
  </w:num>
  <w:num w:numId="4" w16cid:durableId="1183401813">
    <w:abstractNumId w:val="3"/>
  </w:num>
  <w:num w:numId="5" w16cid:durableId="1734935415">
    <w:abstractNumId w:val="2"/>
  </w:num>
  <w:num w:numId="6" w16cid:durableId="433719131">
    <w:abstractNumId w:val="6"/>
  </w:num>
  <w:num w:numId="7" w16cid:durableId="1086878105">
    <w:abstractNumId w:val="4"/>
  </w:num>
  <w:num w:numId="8" w16cid:durableId="14773335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70">
      <o:colormenu v:ext="edit" fillcolor="none [2404]" strokecolor="none"/>
    </o:shapedefaults>
    <o:shapelayout v:ext="edit">
      <o:idmap v:ext="edit" data="1"/>
      <o:rules v:ext="edit">
        <o:r id="V:Rule2" type="connector" idref="#_x0000_s1027"/>
      </o:rules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55E1"/>
    <w:rsid w:val="00010B97"/>
    <w:rsid w:val="00032A1F"/>
    <w:rsid w:val="00034FD9"/>
    <w:rsid w:val="000648F1"/>
    <w:rsid w:val="000657C6"/>
    <w:rsid w:val="00073B7F"/>
    <w:rsid w:val="000742B6"/>
    <w:rsid w:val="00076B76"/>
    <w:rsid w:val="00077E2B"/>
    <w:rsid w:val="000A75CE"/>
    <w:rsid w:val="000B0B60"/>
    <w:rsid w:val="000C3886"/>
    <w:rsid w:val="000F5C4E"/>
    <w:rsid w:val="00122825"/>
    <w:rsid w:val="00126E55"/>
    <w:rsid w:val="001676C6"/>
    <w:rsid w:val="0017183A"/>
    <w:rsid w:val="001B54E0"/>
    <w:rsid w:val="001B6B09"/>
    <w:rsid w:val="001C2B5F"/>
    <w:rsid w:val="001C3036"/>
    <w:rsid w:val="001C4DE4"/>
    <w:rsid w:val="001D41FF"/>
    <w:rsid w:val="001D62F4"/>
    <w:rsid w:val="001F53B2"/>
    <w:rsid w:val="002023FF"/>
    <w:rsid w:val="00204A90"/>
    <w:rsid w:val="002066E9"/>
    <w:rsid w:val="00210429"/>
    <w:rsid w:val="002120E8"/>
    <w:rsid w:val="00220316"/>
    <w:rsid w:val="00241E63"/>
    <w:rsid w:val="002710B3"/>
    <w:rsid w:val="002745A1"/>
    <w:rsid w:val="002854E9"/>
    <w:rsid w:val="002953A5"/>
    <w:rsid w:val="002A0FB7"/>
    <w:rsid w:val="002A1E17"/>
    <w:rsid w:val="002B784C"/>
    <w:rsid w:val="002C1125"/>
    <w:rsid w:val="002C4967"/>
    <w:rsid w:val="0030158D"/>
    <w:rsid w:val="00307FBF"/>
    <w:rsid w:val="00317032"/>
    <w:rsid w:val="00330C61"/>
    <w:rsid w:val="003557DB"/>
    <w:rsid w:val="00394A8B"/>
    <w:rsid w:val="003C5583"/>
    <w:rsid w:val="003E6F5F"/>
    <w:rsid w:val="00425A3B"/>
    <w:rsid w:val="0043480F"/>
    <w:rsid w:val="00436552"/>
    <w:rsid w:val="0045024F"/>
    <w:rsid w:val="004531A7"/>
    <w:rsid w:val="0046006A"/>
    <w:rsid w:val="00472E6B"/>
    <w:rsid w:val="00487925"/>
    <w:rsid w:val="004A1D85"/>
    <w:rsid w:val="004B16C8"/>
    <w:rsid w:val="004D7D51"/>
    <w:rsid w:val="005045BD"/>
    <w:rsid w:val="0054384C"/>
    <w:rsid w:val="00571098"/>
    <w:rsid w:val="0057563F"/>
    <w:rsid w:val="00582446"/>
    <w:rsid w:val="00582667"/>
    <w:rsid w:val="005869A2"/>
    <w:rsid w:val="00586D32"/>
    <w:rsid w:val="00592F1B"/>
    <w:rsid w:val="005A5E2B"/>
    <w:rsid w:val="005D369F"/>
    <w:rsid w:val="005E31AE"/>
    <w:rsid w:val="005F681B"/>
    <w:rsid w:val="00617CA2"/>
    <w:rsid w:val="00621C6A"/>
    <w:rsid w:val="00625329"/>
    <w:rsid w:val="0063297A"/>
    <w:rsid w:val="00634386"/>
    <w:rsid w:val="00651A07"/>
    <w:rsid w:val="00660D88"/>
    <w:rsid w:val="00667656"/>
    <w:rsid w:val="00667AD5"/>
    <w:rsid w:val="00667F7C"/>
    <w:rsid w:val="0067437A"/>
    <w:rsid w:val="00676C50"/>
    <w:rsid w:val="00680B26"/>
    <w:rsid w:val="00686E79"/>
    <w:rsid w:val="0069039D"/>
    <w:rsid w:val="006941CE"/>
    <w:rsid w:val="006944D2"/>
    <w:rsid w:val="006A7935"/>
    <w:rsid w:val="006C7501"/>
    <w:rsid w:val="006F09B7"/>
    <w:rsid w:val="00706A2E"/>
    <w:rsid w:val="007550F2"/>
    <w:rsid w:val="00757704"/>
    <w:rsid w:val="0076272E"/>
    <w:rsid w:val="00765A55"/>
    <w:rsid w:val="0078602C"/>
    <w:rsid w:val="00786988"/>
    <w:rsid w:val="00795AAE"/>
    <w:rsid w:val="00797A51"/>
    <w:rsid w:val="007A5761"/>
    <w:rsid w:val="007A7BC5"/>
    <w:rsid w:val="007C3B19"/>
    <w:rsid w:val="007C7559"/>
    <w:rsid w:val="007D7182"/>
    <w:rsid w:val="007F604F"/>
    <w:rsid w:val="00815C57"/>
    <w:rsid w:val="008264C1"/>
    <w:rsid w:val="0083635C"/>
    <w:rsid w:val="00837CC6"/>
    <w:rsid w:val="0084255B"/>
    <w:rsid w:val="008431EF"/>
    <w:rsid w:val="008605B0"/>
    <w:rsid w:val="00866276"/>
    <w:rsid w:val="008704A9"/>
    <w:rsid w:val="00872580"/>
    <w:rsid w:val="00884593"/>
    <w:rsid w:val="0089737F"/>
    <w:rsid w:val="00897D79"/>
    <w:rsid w:val="008A7DAB"/>
    <w:rsid w:val="008E6346"/>
    <w:rsid w:val="008F2A17"/>
    <w:rsid w:val="008F323B"/>
    <w:rsid w:val="008F3BA8"/>
    <w:rsid w:val="00912627"/>
    <w:rsid w:val="00940DFE"/>
    <w:rsid w:val="00963580"/>
    <w:rsid w:val="009646A6"/>
    <w:rsid w:val="0096533B"/>
    <w:rsid w:val="00987518"/>
    <w:rsid w:val="009B10CC"/>
    <w:rsid w:val="009B3F5A"/>
    <w:rsid w:val="009B5DF0"/>
    <w:rsid w:val="009C6B4C"/>
    <w:rsid w:val="009D5275"/>
    <w:rsid w:val="00A17DC7"/>
    <w:rsid w:val="00A22D84"/>
    <w:rsid w:val="00A31924"/>
    <w:rsid w:val="00A319BD"/>
    <w:rsid w:val="00A341D6"/>
    <w:rsid w:val="00A44EAD"/>
    <w:rsid w:val="00A55AA3"/>
    <w:rsid w:val="00A8233C"/>
    <w:rsid w:val="00A826D2"/>
    <w:rsid w:val="00A9632B"/>
    <w:rsid w:val="00AA3A5D"/>
    <w:rsid w:val="00AC1EBD"/>
    <w:rsid w:val="00AD4C59"/>
    <w:rsid w:val="00AD5743"/>
    <w:rsid w:val="00AD65E1"/>
    <w:rsid w:val="00AD686B"/>
    <w:rsid w:val="00AE6A4F"/>
    <w:rsid w:val="00AF73FF"/>
    <w:rsid w:val="00B02794"/>
    <w:rsid w:val="00B13955"/>
    <w:rsid w:val="00B3408B"/>
    <w:rsid w:val="00B55AA7"/>
    <w:rsid w:val="00B66BF9"/>
    <w:rsid w:val="00B700F8"/>
    <w:rsid w:val="00B77123"/>
    <w:rsid w:val="00B7734C"/>
    <w:rsid w:val="00B92395"/>
    <w:rsid w:val="00BA696E"/>
    <w:rsid w:val="00BD6F9F"/>
    <w:rsid w:val="00C04ED0"/>
    <w:rsid w:val="00C14BF8"/>
    <w:rsid w:val="00C248C3"/>
    <w:rsid w:val="00C255E1"/>
    <w:rsid w:val="00C257B3"/>
    <w:rsid w:val="00C31A20"/>
    <w:rsid w:val="00C56A3D"/>
    <w:rsid w:val="00C65C31"/>
    <w:rsid w:val="00C70DB6"/>
    <w:rsid w:val="00C7769C"/>
    <w:rsid w:val="00C857CB"/>
    <w:rsid w:val="00C91ADC"/>
    <w:rsid w:val="00C92E3B"/>
    <w:rsid w:val="00CB46D6"/>
    <w:rsid w:val="00CC749A"/>
    <w:rsid w:val="00CD073A"/>
    <w:rsid w:val="00CD0919"/>
    <w:rsid w:val="00CD345B"/>
    <w:rsid w:val="00CD3AEA"/>
    <w:rsid w:val="00CF3142"/>
    <w:rsid w:val="00D122BF"/>
    <w:rsid w:val="00D24B9F"/>
    <w:rsid w:val="00D771D3"/>
    <w:rsid w:val="00D83075"/>
    <w:rsid w:val="00DA41CE"/>
    <w:rsid w:val="00DB315B"/>
    <w:rsid w:val="00DC38AB"/>
    <w:rsid w:val="00DD1267"/>
    <w:rsid w:val="00DD6401"/>
    <w:rsid w:val="00DE635F"/>
    <w:rsid w:val="00DE76FD"/>
    <w:rsid w:val="00DF1CFE"/>
    <w:rsid w:val="00DF28E9"/>
    <w:rsid w:val="00E15D60"/>
    <w:rsid w:val="00E374E4"/>
    <w:rsid w:val="00E45708"/>
    <w:rsid w:val="00E5004F"/>
    <w:rsid w:val="00E64573"/>
    <w:rsid w:val="00E645B9"/>
    <w:rsid w:val="00E6522B"/>
    <w:rsid w:val="00E96C8B"/>
    <w:rsid w:val="00E97838"/>
    <w:rsid w:val="00EA0680"/>
    <w:rsid w:val="00EB0E36"/>
    <w:rsid w:val="00EB1917"/>
    <w:rsid w:val="00EC73DB"/>
    <w:rsid w:val="00ED2AE8"/>
    <w:rsid w:val="00EE7305"/>
    <w:rsid w:val="00EF145E"/>
    <w:rsid w:val="00F06811"/>
    <w:rsid w:val="00F21413"/>
    <w:rsid w:val="00F436BB"/>
    <w:rsid w:val="00F72843"/>
    <w:rsid w:val="00F94D48"/>
    <w:rsid w:val="00F96384"/>
    <w:rsid w:val="00FA01BA"/>
    <w:rsid w:val="00FA0D19"/>
    <w:rsid w:val="00FA5E5E"/>
    <w:rsid w:val="00FC3316"/>
    <w:rsid w:val="00FC5506"/>
    <w:rsid w:val="00FF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>
      <o:colormenu v:ext="edit" fillcolor="none [2404]" strokecolor="none"/>
    </o:shapedefaults>
    <o:shapelayout v:ext="edit">
      <o:idmap v:ext="edit" data="2"/>
      <o:rules v:ext="edit">
        <o:r id="V:Rule1" type="callout" idref="#_x0000_s2063"/>
        <o:r id="V:Rule2" type="callout" idref="#_x0000_s2062"/>
        <o:r id="V:Rule3" type="callout" idref="#Speech Bubble: Rectangle 852712456"/>
        <o:r id="V:Rule4" type="callout" idref="#Speech Bubble: Rectangle 15"/>
      </o:rules>
    </o:shapelayout>
  </w:shapeDefaults>
  <w:decimalSymbol w:val="."/>
  <w:listSeparator w:val=","/>
  <w14:docId w14:val="0C783D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MS Mincho" w:hAnsi="Century Gothic" w:cs="Times New Roman"/>
        <w:lang w:val="en-US" w:eastAsia="en-US" w:bidi="ar-SA"/>
      </w:rPr>
    </w:rPrDefault>
    <w:pPrDefault>
      <w:pPr>
        <w:spacing w:before="24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1A7"/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46A6"/>
    <w:pPr>
      <w:spacing w:before="0" w:after="0"/>
      <w:jc w:val="center"/>
      <w:outlineLvl w:val="0"/>
    </w:pPr>
    <w:rPr>
      <w:b/>
      <w:color w:val="FFFFFF"/>
      <w:sz w:val="56"/>
      <w:szCs w:val="6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646A6"/>
    <w:pPr>
      <w:spacing w:before="0" w:after="0"/>
      <w:jc w:val="center"/>
      <w:outlineLvl w:val="1"/>
    </w:pPr>
    <w:rPr>
      <w:color w:val="FFFFFF"/>
      <w:sz w:val="44"/>
      <w:szCs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570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3">
    <w:name w:val="Grid Table 6 Colorful Accent 3"/>
    <w:basedOn w:val="TableNormal"/>
    <w:uiPriority w:val="51"/>
    <w:rsid w:val="00E45708"/>
    <w:rPr>
      <w:color w:val="80865A"/>
    </w:rPr>
    <w:tblPr>
      <w:tblStyleRowBandSize w:val="1"/>
      <w:tblStyleColBandSize w:val="1"/>
      <w:tblBorders>
        <w:top w:val="single" w:sz="4" w:space="0" w:color="C8CCB3"/>
        <w:left w:val="single" w:sz="4" w:space="0" w:color="C8CCB3"/>
        <w:bottom w:val="single" w:sz="4" w:space="0" w:color="C8CCB3"/>
        <w:right w:val="single" w:sz="4" w:space="0" w:color="C8CCB3"/>
        <w:insideH w:val="single" w:sz="4" w:space="0" w:color="C8CCB3"/>
        <w:insideV w:val="single" w:sz="4" w:space="0" w:color="C8CCB3"/>
      </w:tblBorders>
    </w:tblPr>
    <w:tblStylePr w:type="firstRow">
      <w:rPr>
        <w:b/>
        <w:bCs/>
      </w:rPr>
      <w:tblPr/>
      <w:tcPr>
        <w:tcBorders>
          <w:bottom w:val="single" w:sz="12" w:space="0" w:color="C8CCB3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/>
      </w:tcPr>
    </w:tblStylePr>
    <w:tblStylePr w:type="band1Horz">
      <w:tblPr/>
      <w:tcPr>
        <w:shd w:val="clear" w:color="auto" w:fill="EDEEE5"/>
      </w:tcPr>
    </w:tblStylePr>
  </w:style>
  <w:style w:type="table" w:styleId="PlainTable4">
    <w:name w:val="Plain Table 4"/>
    <w:basedOn w:val="TableNormal"/>
    <w:uiPriority w:val="44"/>
    <w:rsid w:val="00E4570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1">
    <w:name w:val="Plain Table 1"/>
    <w:basedOn w:val="TableNormal"/>
    <w:uiPriority w:val="41"/>
    <w:rsid w:val="00E45708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leGridLight">
    <w:name w:val="Grid Table Light"/>
    <w:basedOn w:val="TableNormal"/>
    <w:uiPriority w:val="40"/>
    <w:rsid w:val="00E45708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GridTable6Colorful-Accent5">
    <w:name w:val="Grid Table 6 Colorful Accent 5"/>
    <w:basedOn w:val="TableNormal"/>
    <w:uiPriority w:val="51"/>
    <w:rsid w:val="00E45708"/>
    <w:rPr>
      <w:color w:val="568278"/>
    </w:rPr>
    <w:tblPr>
      <w:tblStyleRowBandSize w:val="1"/>
      <w:tblStyleColBandSize w:val="1"/>
      <w:tblBorders>
        <w:top w:val="single" w:sz="4" w:space="0" w:color="AFCAC4"/>
        <w:left w:val="single" w:sz="4" w:space="0" w:color="AFCAC4"/>
        <w:bottom w:val="single" w:sz="4" w:space="0" w:color="AFCAC4"/>
        <w:right w:val="single" w:sz="4" w:space="0" w:color="AFCAC4"/>
        <w:insideH w:val="single" w:sz="4" w:space="0" w:color="AFCAC4"/>
        <w:insideV w:val="single" w:sz="4" w:space="0" w:color="AFCAC4"/>
      </w:tblBorders>
    </w:tblPr>
    <w:tblStylePr w:type="firstRow">
      <w:rPr>
        <w:b/>
        <w:bCs/>
      </w:rPr>
      <w:tblPr/>
      <w:tcPr>
        <w:tcBorders>
          <w:bottom w:val="single" w:sz="12" w:space="0" w:color="AFCAC4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/>
      </w:tcPr>
    </w:tblStylePr>
    <w:tblStylePr w:type="band1Horz">
      <w:tblPr/>
      <w:tcPr>
        <w:shd w:val="clear" w:color="auto" w:fill="E4EDEB"/>
      </w:tcPr>
    </w:tblStylePr>
  </w:style>
  <w:style w:type="table" w:styleId="GridTable2-Accent5">
    <w:name w:val="Grid Table 2 Accent 5"/>
    <w:basedOn w:val="TableNormal"/>
    <w:uiPriority w:val="47"/>
    <w:rsid w:val="0046006A"/>
    <w:tblPr>
      <w:tblStyleRowBandSize w:val="1"/>
      <w:tblStyleColBandSize w:val="1"/>
      <w:tblBorders>
        <w:top w:val="single" w:sz="2" w:space="0" w:color="AFCAC4"/>
        <w:bottom w:val="single" w:sz="2" w:space="0" w:color="AFCAC4"/>
        <w:insideH w:val="single" w:sz="2" w:space="0" w:color="AFCAC4"/>
        <w:insideV w:val="single" w:sz="2" w:space="0" w:color="AFCAC4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FCAC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/>
      </w:tcPr>
    </w:tblStylePr>
    <w:tblStylePr w:type="band1Horz">
      <w:tblPr/>
      <w:tcPr>
        <w:shd w:val="clear" w:color="auto" w:fill="E4EDEB"/>
      </w:tcPr>
    </w:tblStylePr>
  </w:style>
  <w:style w:type="table" w:styleId="GridTable1Light-Accent5">
    <w:name w:val="Grid Table 1 Light Accent 5"/>
    <w:basedOn w:val="TableNormal"/>
    <w:uiPriority w:val="46"/>
    <w:rsid w:val="0046006A"/>
    <w:tblPr>
      <w:tblStyleRowBandSize w:val="1"/>
      <w:tblStyleColBandSize w:val="1"/>
      <w:tblBorders>
        <w:top w:val="single" w:sz="4" w:space="0" w:color="CADBD7"/>
        <w:left w:val="single" w:sz="4" w:space="0" w:color="CADBD7"/>
        <w:bottom w:val="single" w:sz="4" w:space="0" w:color="CADBD7"/>
        <w:right w:val="single" w:sz="4" w:space="0" w:color="CADBD7"/>
        <w:insideH w:val="single" w:sz="4" w:space="0" w:color="CADBD7"/>
        <w:insideV w:val="single" w:sz="4" w:space="0" w:color="CADBD7"/>
      </w:tblBorders>
    </w:tblPr>
    <w:tblStylePr w:type="firstRow">
      <w:rPr>
        <w:b/>
        <w:bCs/>
      </w:rPr>
      <w:tblPr/>
      <w:tcPr>
        <w:tcBorders>
          <w:bottom w:val="single" w:sz="12" w:space="0" w:color="AFCAC4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AD65E1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9646A6"/>
    <w:rPr>
      <w:rFonts w:asciiTheme="minorHAnsi" w:hAnsiTheme="minorHAnsi"/>
      <w:b/>
      <w:color w:val="FFFFFF"/>
      <w:sz w:val="56"/>
      <w:szCs w:val="68"/>
    </w:rPr>
  </w:style>
  <w:style w:type="character" w:customStyle="1" w:styleId="Heading2Char">
    <w:name w:val="Heading 2 Char"/>
    <w:basedOn w:val="DefaultParagraphFont"/>
    <w:link w:val="Heading2"/>
    <w:uiPriority w:val="9"/>
    <w:rsid w:val="009646A6"/>
    <w:rPr>
      <w:rFonts w:asciiTheme="minorHAnsi" w:hAnsiTheme="minorHAnsi"/>
      <w:color w:val="FFFFFF"/>
      <w:sz w:val="44"/>
      <w:szCs w:val="88"/>
    </w:rPr>
  </w:style>
  <w:style w:type="paragraph" w:styleId="Header">
    <w:name w:val="header"/>
    <w:basedOn w:val="Normal"/>
    <w:link w:val="HeaderChar"/>
    <w:uiPriority w:val="99"/>
    <w:unhideWhenUsed/>
    <w:rsid w:val="004531A7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4531A7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iPriority w:val="99"/>
    <w:unhideWhenUsed/>
    <w:rsid w:val="004531A7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4531A7"/>
    <w:rPr>
      <w:rFonts w:asciiTheme="minorHAnsi" w:hAnsiTheme="minorHAnsi"/>
      <w:szCs w:val="24"/>
    </w:rPr>
  </w:style>
  <w:style w:type="table" w:customStyle="1" w:styleId="AcademicSelfAddessment">
    <w:name w:val="Academic Self Addessment"/>
    <w:basedOn w:val="TableNormal"/>
    <w:uiPriority w:val="99"/>
    <w:rsid w:val="00CF3142"/>
    <w:pPr>
      <w:spacing w:before="0" w:after="0"/>
    </w:pPr>
    <w:tblPr>
      <w:tblStyleRowBandSize w:val="1"/>
      <w:tblBorders>
        <w:top w:val="single" w:sz="4" w:space="0" w:color="7BA79D" w:themeColor="accent6"/>
        <w:left w:val="single" w:sz="4" w:space="0" w:color="7BA79D" w:themeColor="accent6"/>
        <w:bottom w:val="single" w:sz="4" w:space="0" w:color="7BA79D" w:themeColor="accent6"/>
        <w:right w:val="single" w:sz="4" w:space="0" w:color="7BA79D" w:themeColor="accent6"/>
        <w:insideH w:val="single" w:sz="4" w:space="0" w:color="7BA79D" w:themeColor="accent6"/>
        <w:insideV w:val="single" w:sz="4" w:space="0" w:color="7BA79D" w:themeColor="accent6"/>
      </w:tblBorders>
    </w:tblPr>
    <w:tcPr>
      <w:vAlign w:val="center"/>
    </w:tcPr>
    <w:tblStylePr w:type="firstRow">
      <w:pPr>
        <w:wordWrap/>
        <w:jc w:val="center"/>
      </w:pPr>
      <w:rPr>
        <w:rFonts w:asciiTheme="majorHAnsi" w:hAnsiTheme="majorHAnsi"/>
        <w:b/>
        <w:i w:val="0"/>
      </w:rPr>
      <w:tblPr/>
      <w:tcPr>
        <w:tcBorders>
          <w:top w:val="single" w:sz="4" w:space="0" w:color="7BA79D" w:themeColor="accent6"/>
          <w:left w:val="single" w:sz="4" w:space="0" w:color="7BA79D" w:themeColor="accent6"/>
          <w:bottom w:val="single" w:sz="4" w:space="0" w:color="7BA79D" w:themeColor="accent6"/>
          <w:right w:val="single" w:sz="4" w:space="0" w:color="7BA79D" w:themeColor="accent6"/>
          <w:insideH w:val="single" w:sz="4" w:space="0" w:color="7BA79D" w:themeColor="accent6"/>
          <w:insideV w:val="single" w:sz="4" w:space="0" w:color="7BA79D" w:themeColor="accent6"/>
          <w:tl2br w:val="nil"/>
          <w:tr2bl w:val="nil"/>
        </w:tcBorders>
        <w:vAlign w:val="bottom"/>
      </w:tcPr>
    </w:tblStylePr>
    <w:tblStylePr w:type="firstCol">
      <w:rPr>
        <w:b/>
        <w:i w:val="0"/>
      </w:rPr>
    </w:tblStylePr>
    <w:tblStylePr w:type="band1Horz">
      <w:tblPr/>
      <w:tcPr>
        <w:tcBorders>
          <w:top w:val="single" w:sz="4" w:space="0" w:color="7BA79D" w:themeColor="accent6"/>
          <w:left w:val="single" w:sz="4" w:space="0" w:color="7BA79D" w:themeColor="accent6"/>
          <w:bottom w:val="single" w:sz="4" w:space="0" w:color="7BA79D" w:themeColor="accent6"/>
          <w:right w:val="single" w:sz="4" w:space="0" w:color="7BA79D" w:themeColor="accent6"/>
          <w:insideH w:val="single" w:sz="4" w:space="0" w:color="7BA79D" w:themeColor="accent6"/>
          <w:insideV w:val="single" w:sz="4" w:space="0" w:color="7BA79D" w:themeColor="accent6"/>
          <w:tl2br w:val="nil"/>
          <w:tr2bl w:val="nil"/>
        </w:tcBorders>
        <w:shd w:val="clear" w:color="auto" w:fill="E4EDEB" w:themeFill="accent6" w:themeFillTint="33"/>
      </w:tcPr>
    </w:tblStylePr>
    <w:tblStylePr w:type="band2Horz">
      <w:tblPr/>
      <w:tcPr>
        <w:tcBorders>
          <w:top w:val="single" w:sz="4" w:space="0" w:color="7BA79D" w:themeColor="accent6"/>
          <w:left w:val="single" w:sz="4" w:space="0" w:color="7BA79D" w:themeColor="accent6"/>
          <w:bottom w:val="single" w:sz="4" w:space="0" w:color="7BA79D" w:themeColor="accent6"/>
          <w:right w:val="single" w:sz="4" w:space="0" w:color="7BA79D" w:themeColor="accent6"/>
          <w:insideH w:val="single" w:sz="4" w:space="0" w:color="7BA79D" w:themeColor="accent6"/>
          <w:insideV w:val="single" w:sz="4" w:space="0" w:color="7BA79D" w:themeColor="accent6"/>
          <w:tl2br w:val="nil"/>
          <w:tr2bl w:val="nil"/>
        </w:tcBorders>
      </w:tcPr>
    </w:tblStylePr>
    <w:tblStylePr w:type="nwCell">
      <w:pPr>
        <w:wordWrap/>
        <w:jc w:val="center"/>
      </w:pPr>
    </w:tblStylePr>
  </w:style>
  <w:style w:type="paragraph" w:styleId="NoSpacing">
    <w:name w:val="No Spacing"/>
    <w:uiPriority w:val="98"/>
    <w:qFormat/>
    <w:rsid w:val="009646A6"/>
    <w:pPr>
      <w:spacing w:before="0" w:after="0"/>
    </w:pPr>
    <w:rPr>
      <w:rFonts w:asciiTheme="minorHAnsi" w:hAnsiTheme="minorHAnsi"/>
      <w:szCs w:val="24"/>
    </w:rPr>
  </w:style>
  <w:style w:type="character" w:styleId="Strong">
    <w:name w:val="Strong"/>
    <w:basedOn w:val="DefaultParagraphFont"/>
    <w:uiPriority w:val="22"/>
    <w:qFormat/>
    <w:rsid w:val="00CF3142"/>
    <w:rPr>
      <w:b/>
      <w:bCs/>
    </w:rPr>
  </w:style>
  <w:style w:type="character" w:styleId="Hyperlink">
    <w:name w:val="Hyperlink"/>
    <w:basedOn w:val="DefaultParagraphFont"/>
    <w:uiPriority w:val="99"/>
    <w:unhideWhenUsed/>
    <w:rsid w:val="00FA01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01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2A1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EE7305"/>
    <w:pPr>
      <w:ind w:left="720"/>
      <w:contextualSpacing/>
    </w:pPr>
  </w:style>
  <w:style w:type="table" w:styleId="GridTable3-Accent6">
    <w:name w:val="Grid Table 3 Accent 6"/>
    <w:basedOn w:val="TableNormal"/>
    <w:uiPriority w:val="48"/>
    <w:rsid w:val="00866276"/>
    <w:pPr>
      <w:spacing w:after="0"/>
    </w:pPr>
    <w:tblPr>
      <w:tblStyleRowBandSize w:val="1"/>
      <w:tblStyleColBandSize w:val="1"/>
      <w:tblBorders>
        <w:top w:val="single" w:sz="4" w:space="0" w:color="AFCAC4" w:themeColor="accent6" w:themeTint="99"/>
        <w:left w:val="single" w:sz="4" w:space="0" w:color="AFCAC4" w:themeColor="accent6" w:themeTint="99"/>
        <w:bottom w:val="single" w:sz="4" w:space="0" w:color="AFCAC4" w:themeColor="accent6" w:themeTint="99"/>
        <w:right w:val="single" w:sz="4" w:space="0" w:color="AFCAC4" w:themeColor="accent6" w:themeTint="99"/>
        <w:insideH w:val="single" w:sz="4" w:space="0" w:color="AFCAC4" w:themeColor="accent6" w:themeTint="99"/>
        <w:insideV w:val="single" w:sz="4" w:space="0" w:color="AFCAC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6" w:themeFillTint="33"/>
      </w:tcPr>
    </w:tblStylePr>
    <w:tblStylePr w:type="band1Horz">
      <w:tblPr/>
      <w:tcPr>
        <w:shd w:val="clear" w:color="auto" w:fill="E4EDEB" w:themeFill="accent6" w:themeFillTint="33"/>
      </w:tcPr>
    </w:tblStylePr>
    <w:tblStylePr w:type="neCell">
      <w:tblPr/>
      <w:tcPr>
        <w:tcBorders>
          <w:bottom w:val="single" w:sz="4" w:space="0" w:color="AFCAC4" w:themeColor="accent6" w:themeTint="99"/>
        </w:tcBorders>
      </w:tcPr>
    </w:tblStylePr>
    <w:tblStylePr w:type="nwCell">
      <w:tblPr/>
      <w:tcPr>
        <w:tcBorders>
          <w:bottom w:val="single" w:sz="4" w:space="0" w:color="AFCAC4" w:themeColor="accent6" w:themeTint="99"/>
        </w:tcBorders>
      </w:tcPr>
    </w:tblStylePr>
    <w:tblStylePr w:type="seCell">
      <w:tblPr/>
      <w:tcPr>
        <w:tcBorders>
          <w:top w:val="single" w:sz="4" w:space="0" w:color="AFCAC4" w:themeColor="accent6" w:themeTint="99"/>
        </w:tcBorders>
      </w:tcPr>
    </w:tblStylePr>
    <w:tblStylePr w:type="swCell">
      <w:tblPr/>
      <w:tcPr>
        <w:tcBorders>
          <w:top w:val="single" w:sz="4" w:space="0" w:color="AFCAC4" w:themeColor="accent6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yperlink" Target="https://parks.desi.qld.gov.au/parks/whitsunday-islands/journey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parks.des.qld.gov.au/__data/assets/pdf_file/0037/166798/whitsunday-island-track-map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izushima\AppData\Roaming\Microsoft\Templates\Student%20academic%20self-assessment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BA79D"/>
      </a:accent6>
      <a:hlink>
        <a:srgbClr val="0563C1"/>
      </a:hlink>
      <a:folHlink>
        <a:srgbClr val="954F72"/>
      </a:folHlink>
    </a:clrScheme>
    <a:fontScheme name="Custom 6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FFB7A-AC04-4844-8C82-1E49021298D0}">
  <ds:schemaRefs>
    <ds:schemaRef ds:uri="http://www.w3.org/XML/1998/namespace"/>
    <ds:schemaRef ds:uri="http://schemas.microsoft.com/sharepoint/v3"/>
    <ds:schemaRef ds:uri="http://schemas.microsoft.com/office/infopath/2007/PartnerControls"/>
    <ds:schemaRef ds:uri="6dc4bcd6-49db-4c07-9060-8acfc67cef9f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fb0879af-3eba-417a-a55a-ffe6dcd6ca77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6DA4B9C-9E4D-47EE-B51B-16E9FC24F8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72EFCA-41F7-430A-B678-9061C521BD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BD1DD8-83D5-4EB5-974D-E4353D084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 academic self-assessment</Template>
  <TotalTime>0</TotalTime>
  <Pages>2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2023-07-14T06:44:00Z</dcterms:created>
  <dcterms:modified xsi:type="dcterms:W3CDTF">2024-06-17T04:57:00Z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